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952DB">
      <w:pPr>
        <w:tabs>
          <w:tab w:val="left" w:pos="6873"/>
        </w:tabs>
        <w:jc w:val="center"/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10198100</wp:posOffset>
            </wp:positionH>
            <wp:positionV relativeFrom="topMargin">
              <wp:posOffset>10210800</wp:posOffset>
            </wp:positionV>
            <wp:extent cx="266700" cy="292100"/>
            <wp:effectExtent l="0" t="0" r="0" b="12700"/>
            <wp:wrapNone/>
            <wp:docPr id="100056" name="图片 10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6" name="图片 1000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11366500</wp:posOffset>
            </wp:positionH>
            <wp:positionV relativeFrom="topMargin">
              <wp:posOffset>12623800</wp:posOffset>
            </wp:positionV>
            <wp:extent cx="457200" cy="355600"/>
            <wp:effectExtent l="0" t="0" r="0" b="6350"/>
            <wp:wrapNone/>
            <wp:docPr id="100051" name="图片 10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1" name="图片 1000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11341100</wp:posOffset>
            </wp:positionH>
            <wp:positionV relativeFrom="topMargin">
              <wp:posOffset>12547600</wp:posOffset>
            </wp:positionV>
            <wp:extent cx="431800" cy="393700"/>
            <wp:effectExtent l="0" t="0" r="0" b="0"/>
            <wp:wrapNone/>
            <wp:docPr id="100069" name="图片 100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9" name="图片 1000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 xml:space="preserve">单元  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能源的合理利用与开发</w:t>
      </w:r>
    </w:p>
    <w:p w14:paraId="55640E6F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</w:pPr>
    </w:p>
    <w:p w14:paraId="1D2FFDFD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inline distT="0" distB="0" distL="0" distR="0">
                <wp:extent cx="1971040" cy="685165"/>
                <wp:effectExtent l="0" t="0" r="10160" b="0"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040" cy="685165"/>
                          <a:chOff x="0" y="0"/>
                          <a:chExt cx="1971040" cy="685165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21945" y="101600"/>
                            <a:ext cx="1409065" cy="583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0D62862F">
                              <w:pPr>
                                <w:pStyle w:val="8"/>
                                <w:jc w:val="both"/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 w:themeColor="text1"/>
                                  <w:kern w:val="2"/>
                                  <w:sz w:val="28"/>
                                  <w:szCs w:val="28"/>
                                  <w:lang w:eastAsia="zh-Han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 w:themeColor="text1"/>
                                  <w:kern w:val="2"/>
                                  <w:sz w:val="28"/>
                                  <w:szCs w:val="28"/>
                                  <w:lang w:eastAsia="zh-Han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01  思维导图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3.95pt;width:155.2pt;" coordsize="1971040,685165" o:gfxdata="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">
                <o:lock v:ext="edit" aspectratio="f"/>
                <v:shape id="_x0000_s1026" o:spid="_x0000_s1026" o:spt="75" type="#_x0000_t75" style="position:absolute;left:0;top:0;height:599440;width:1971040;" filled="f" o:preferrelative="t" stroked="f" coordsize="21600,21600" o:gfxdata="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Tef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shape id="文本框 2" o:spid="_x0000_s1026" o:spt="202" type="#_x0000_t202" style="position:absolute;left:321945;top:101600;height:583565;width:1409065;" filled="f" stroked="f" coordsize="21600,21600" o:gfxdata="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f2qG8AAAA&#10;3A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0D62862F">
                        <w:pPr>
                          <w:pStyle w:val="8"/>
                          <w:jc w:val="both"/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 w:themeColor="text1"/>
                            <w:kern w:val="2"/>
                            <w:sz w:val="28"/>
                            <w:szCs w:val="28"/>
                            <w:lang w:eastAsia="zh-Han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 w:themeColor="text1"/>
                            <w:kern w:val="2"/>
                            <w:sz w:val="28"/>
                            <w:szCs w:val="28"/>
                            <w:lang w:eastAsia="zh-Han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01  思维导图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46FDB887">
      <w:pPr>
        <w:pStyle w:val="12"/>
        <w:autoSpaceDE/>
        <w:autoSpaceDN/>
        <w:adjustRightInd w:val="0"/>
        <w:snapToGrid w:val="0"/>
        <w:ind w:firstLine="0" w:firstLineChars="0"/>
        <w:jc w:val="both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480810" cy="7620000"/>
            <wp:effectExtent l="0" t="0" r="15240" b="0"/>
            <wp:docPr id="17" name="图片 17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片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8F75F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</w:pPr>
    </w:p>
    <w:p w14:paraId="35DA1596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inline distT="0" distB="0" distL="0" distR="0">
                <wp:extent cx="1971040" cy="669290"/>
                <wp:effectExtent l="0" t="0" r="10160" b="0"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040" cy="669290"/>
                          <a:chOff x="0" y="0"/>
                          <a:chExt cx="1971040" cy="669290"/>
                        </a:xfrm>
                      </wpg:grpSpPr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85725"/>
                            <a:ext cx="1409065" cy="583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0E1CFD09">
                              <w:pPr>
                                <w:pStyle w:val="8"/>
                                <w:jc w:val="both"/>
                                <w:rPr>
                                  <w:rFonts w:hint="eastAsia" w:ascii="微软雅黑" w:hAnsi="微软雅黑" w:eastAsia="微软雅黑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  <w:lang w:eastAsia="zh-Hans"/>
                                </w:rPr>
                                <w:t xml:space="preserve">02  </w:t>
                              </w:r>
                              <w:r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考点速记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2.7pt;width:155.2pt;" coordsize="1971040,669290" o:gfxdata="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">
                <o:lock v:ext="edit" aspectratio="f"/>
                <v:shape id="_x0000_s1026" o:spid="_x0000_s1026" o:spt="75" type="#_x0000_t75" style="position:absolute;left:0;top:0;height:599440;width:1971040;" filled="f" o:preferrelative="t" stroked="f" coordsize="21600,21600" o:gfxdata="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Uvp9+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8" o:title=""/>
                  <o:lock v:ext="edit" aspectratio="t"/>
                </v:shape>
                <v:shape id="文本框 2" o:spid="_x0000_s1026" o:spt="202" type="#_x0000_t202" style="position:absolute;left:314325;top:85725;height:583565;width:1409065;" filled="f" stroked="f" coordsize="21600,21600" o:gfxdata="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gMbKrgAAADbAAAA&#10;DwAAAAAAAAABACAAAAAiAAAAZHJzL2Rvd25yZXYueG1sUEsBAhQAFAAAAAgAh07iQDMvBZ47AAAA&#10;OQAAABAAAAAAAAAAAQAgAAAABwEAAGRycy9zaGFwZXhtbC54bWxQSwUGAAAAAAYABgBbAQAAsQMA&#10;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0E1CFD09">
                        <w:pPr>
                          <w:pStyle w:val="8"/>
                          <w:jc w:val="both"/>
                          <w:rPr>
                            <w:rFonts w:hint="eastAsia" w:ascii="微软雅黑" w:hAnsi="微软雅黑" w:eastAsia="微软雅黑"/>
                            <w:b/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/>
                            <w:kern w:val="2"/>
                            <w:sz w:val="28"/>
                            <w:szCs w:val="28"/>
                            <w:lang w:eastAsia="zh-Hans"/>
                          </w:rPr>
                          <w:t xml:space="preserve">02  </w:t>
                        </w:r>
                        <w:r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/>
                            <w:kern w:val="2"/>
                            <w:sz w:val="28"/>
                            <w:szCs w:val="28"/>
                          </w:rPr>
                          <w:t>考点速记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0C1AD39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Hans"/>
          <w14:textFill>
            <w14:solidFill>
              <w14:schemeClr w14:val="tx1"/>
            </w14:solidFill>
          </w14:textFill>
        </w:rPr>
        <w:t xml:space="preserve">课题1  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CN"/>
          <w14:textFill>
            <w14:solidFill>
              <w14:schemeClr w14:val="tx1"/>
            </w14:solidFill>
          </w14:textFill>
        </w:rPr>
        <w:t>燃料的燃烧</w:t>
      </w:r>
    </w:p>
    <w:p w14:paraId="76BF6C66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default" w:ascii="Times New Roman" w:hAnsi="Times New Roman" w:eastAsia="楷体" w:cs="Times New Roman"/>
          <w:b/>
          <w:bCs/>
          <w:kern w:val="0"/>
          <w:szCs w:val="2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Hans" w:bidi="ar-SA"/>
        </w:rPr>
        <w:t>（一）</w:t>
      </w: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CN" w:bidi="ar-SA"/>
        </w:rPr>
        <w:t>燃烧的条件</w:t>
      </w:r>
    </w:p>
    <w:p w14:paraId="5979C1AA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1</w:t>
      </w:r>
      <w:r>
        <w:rPr>
          <w:rFonts w:hint="default" w:ascii="Times New Roman" w:hAnsi="Times New Roman" w:cs="Times New Roman"/>
          <w:b w:val="0"/>
          <w:bCs/>
          <w:szCs w:val="21"/>
        </w:rPr>
        <w:t>．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燃烧条件的分析与探究</w:t>
      </w:r>
    </w:p>
    <w:tbl>
      <w:tblPr>
        <w:tblStyle w:val="10"/>
        <w:tblW w:w="1029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3139"/>
        <w:gridCol w:w="3382"/>
        <w:gridCol w:w="1544"/>
      </w:tblGrid>
      <w:tr w14:paraId="12FEA4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536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F0F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u w:val="none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u w:val="none"/>
              </w:rPr>
              <w:drawing>
                <wp:inline distT="0" distB="0" distL="114300" distR="114300">
                  <wp:extent cx="2762250" cy="953135"/>
                  <wp:effectExtent l="0" t="0" r="0" b="1841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95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D7D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u w:val="none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u w:val="none"/>
              </w:rPr>
              <w:drawing>
                <wp:inline distT="0" distB="0" distL="114300" distR="114300">
                  <wp:extent cx="2470150" cy="925830"/>
                  <wp:effectExtent l="0" t="0" r="6350" b="7620"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0" cy="925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49770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36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3F0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20" w:right="0" w:rightChars="0" w:hanging="220" w:hangingChars="1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</w:rPr>
              <w:t>铜片上的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Hans"/>
              </w:rPr>
              <w:t>白磷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</w:rPr>
              <w:t>燃烧，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Hans"/>
              </w:rPr>
              <w:t>产生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2"/>
                <w:szCs w:val="22"/>
                <w:u w:val="single"/>
                <w:lang w:val="en-US" w:eastAsia="zh-Hans"/>
              </w:rPr>
              <w:t>大量白烟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eastAsia="zh-Hans"/>
              </w:rPr>
              <w:t>，</w:t>
            </w:r>
          </w:p>
          <w:p w14:paraId="6BEFE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20" w:right="0" w:rightChars="0" w:hanging="220" w:hangingChars="1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</w:rPr>
              <w:t>铜片上的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Hans"/>
              </w:rPr>
              <w:t>红磷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</w:rPr>
              <w:t>不燃烧，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eastAsia="zh-CN"/>
              </w:rPr>
              <w:t>热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</w:rPr>
              <w:t>水中的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Hans"/>
              </w:rPr>
              <w:t>白磷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</w:rPr>
              <w:t>不燃烧。</w:t>
            </w:r>
          </w:p>
        </w:tc>
        <w:tc>
          <w:tcPr>
            <w:tcW w:w="492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BF5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Hans"/>
              </w:rPr>
              <w:t>通氧气后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eastAsia="zh-Hans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eastAsia="zh-CN"/>
              </w:rPr>
              <w:t>热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</w:rPr>
              <w:t>水中的白磷燃烧</w:t>
            </w:r>
          </w:p>
        </w:tc>
      </w:tr>
      <w:tr w14:paraId="14DD8B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29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7A1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Hans"/>
              </w:rPr>
              <w:t>热水的作用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eastAsia="zh-Hans"/>
              </w:rPr>
              <w:t>：①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2"/>
                <w:szCs w:val="22"/>
                <w:u w:val="single"/>
                <w:lang w:val="en-US" w:eastAsia="zh-Hans"/>
              </w:rPr>
              <w:t>使水中白磷与空气隔绝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eastAsia="zh-Hans"/>
              </w:rPr>
              <w:t>，②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2"/>
                <w:szCs w:val="22"/>
                <w:u w:val="single"/>
                <w:lang w:val="en-US" w:eastAsia="zh-Hans"/>
              </w:rPr>
              <w:t>为薄铜片上的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2"/>
                <w:szCs w:val="22"/>
                <w:u w:val="single"/>
                <w:lang w:val="en-US" w:eastAsia="zh-CN"/>
              </w:rPr>
              <w:t>试剂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2"/>
                <w:szCs w:val="22"/>
                <w:u w:val="single"/>
                <w:lang w:val="en-US" w:eastAsia="zh-Hans"/>
              </w:rPr>
              <w:t>提供热量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29743C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29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C3556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</w:rPr>
              <w:t>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Hans"/>
              </w:rPr>
              <w:t>改进实验方案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</w:rPr>
              <w:t>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Hans"/>
              </w:rPr>
              <w:t>改进原因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eastAsia="zh-Hans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Hans"/>
              </w:rPr>
              <w:t>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subscript"/>
                <w:lang w:val="en-US" w:eastAsia="zh-Hans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Hans"/>
              </w:rPr>
              <w:t>O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subscript"/>
                <w:lang w:val="en-US" w:eastAsia="zh-Hans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Hans"/>
              </w:rPr>
              <w:t>有毒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eastAsia="zh-Hans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Hans"/>
              </w:rPr>
              <w:t>实验用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试剂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Hans"/>
              </w:rPr>
              <w:t>较多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eastAsia="zh-Hans"/>
              </w:rPr>
              <w:t>。</w:t>
            </w:r>
          </w:p>
        </w:tc>
      </w:tr>
      <w:tr w14:paraId="43283A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F9D88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32"/>
                <w:szCs w:val="32"/>
                <w:u w:val="none"/>
              </w:rPr>
              <w:drawing>
                <wp:inline distT="0" distB="0" distL="114300" distR="114300">
                  <wp:extent cx="1263650" cy="1440180"/>
                  <wp:effectExtent l="0" t="0" r="12700" b="7620"/>
                  <wp:docPr id="15" name="图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/>
                          <pic:cNvPicPr/>
                        </pic:nvPicPr>
                        <pic:blipFill>
                          <a:blip r:embed="rId12" cstate="print">
                            <a:clrChange>
                              <a:clrFrom>
                                <a:srgbClr val="FDEFF8"/>
                              </a:clrFrom>
                              <a:clrTo>
                                <a:srgbClr val="FDEFF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B9914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Hans"/>
              </w:rPr>
              <w:t>现象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eastAsia="zh-Hans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Hans"/>
              </w:rPr>
              <w:t>试管中的白磷燃烧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eastAsia="zh-Hans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Hans"/>
              </w:rPr>
              <w:t>产生大量白烟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eastAsia="zh-Hans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Hans"/>
              </w:rPr>
              <w:t>左边气球先胀大后变瘪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eastAsia="zh-Hans"/>
              </w:rPr>
              <w:t>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Hans"/>
              </w:rPr>
              <w:t>试管中的红磷和水中白磷不燃烧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eastAsia="zh-Hans"/>
              </w:rPr>
              <w:t>。</w:t>
            </w:r>
          </w:p>
          <w:p w14:paraId="4F7F29D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u w:val="none"/>
                <w:lang w:val="en-US" w:eastAsia="zh-Hans"/>
              </w:rPr>
              <w:t>气球的作用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2"/>
                <w:szCs w:val="22"/>
                <w:u w:val="single"/>
                <w:lang w:val="en-US" w:eastAsia="zh-Hans"/>
              </w:rPr>
              <w:t>是形成密闭环境防污染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eastAsia="zh-Hans"/>
              </w:rPr>
              <w:t>。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43A01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</w:rPr>
              <w:drawing>
                <wp:inline distT="0" distB="0" distL="114300" distR="114300">
                  <wp:extent cx="1885950" cy="1332230"/>
                  <wp:effectExtent l="0" t="0" r="0" b="1270"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DEA"/>
                              </a:clrFrom>
                              <a:clrTo>
                                <a:srgbClr val="FFFDE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33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F9DF7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Hans"/>
              </w:rPr>
              <w:t>大烧杯的作用是密闭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eastAsia="zh-Hans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Hans"/>
              </w:rPr>
              <w:t>防止白烟逸散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eastAsia="zh-Hans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Hans"/>
              </w:rPr>
              <w:t>污染空气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eastAsia="zh-Hans"/>
              </w:rPr>
              <w:t>。</w:t>
            </w:r>
          </w:p>
        </w:tc>
      </w:tr>
    </w:tbl>
    <w:p w14:paraId="2AD0BE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160" w:lineRule="exact"/>
        <w:ind w:leftChars="0"/>
        <w:textAlignment w:val="auto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 w14:paraId="12D9413C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/>
          <w:szCs w:val="21"/>
        </w:rPr>
        <w:t>．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燃烧的条件</w:t>
      </w:r>
    </w:p>
    <w:p w14:paraId="50C6D2B5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）燃烧：通常情况下，可燃物与氧气发生的一种</w:t>
      </w:r>
      <w:r>
        <w:rPr>
          <w:rFonts w:hint="default" w:ascii="Times New Roman" w:hAnsi="Times New Roman" w:cs="Times New Roman"/>
          <w:b w:val="0"/>
          <w:bCs/>
          <w:color w:val="FF0000"/>
          <w:szCs w:val="21"/>
          <w:u w:val="single"/>
          <w:lang w:eastAsia="zh-CN"/>
        </w:rPr>
        <w:t>发光、放热的剧烈的氧化反应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。</w:t>
      </w:r>
    </w:p>
    <w:p w14:paraId="3970EC6A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）燃烧需要满足三个条件：①</w:t>
      </w:r>
      <w:r>
        <w:rPr>
          <w:rFonts w:hint="default" w:ascii="Times New Roman" w:hAnsi="Times New Roman" w:cs="Times New Roman"/>
          <w:b w:val="0"/>
          <w:bCs/>
          <w:color w:val="FF0000"/>
          <w:szCs w:val="21"/>
          <w:u w:val="single"/>
          <w:lang w:eastAsia="zh-CN"/>
        </w:rPr>
        <w:t>可燃物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； ②</w:t>
      </w:r>
      <w:r>
        <w:rPr>
          <w:rFonts w:hint="default" w:ascii="Times New Roman" w:hAnsi="Times New Roman" w:cs="Times New Roman"/>
          <w:b w:val="0"/>
          <w:bCs/>
          <w:color w:val="FF0000"/>
          <w:szCs w:val="21"/>
          <w:u w:val="single"/>
          <w:lang w:eastAsia="zh-CN"/>
        </w:rPr>
        <w:t>氧气（或空气）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；③</w:t>
      </w:r>
      <w:r>
        <w:rPr>
          <w:rFonts w:hint="default" w:ascii="Times New Roman" w:hAnsi="Times New Roman" w:cs="Times New Roman"/>
          <w:b w:val="0"/>
          <w:bCs/>
          <w:color w:val="FF0000"/>
          <w:szCs w:val="21"/>
          <w:u w:val="single"/>
          <w:lang w:eastAsia="zh-CN"/>
        </w:rPr>
        <w:t>达到燃烧所需的最低温度（着火点）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。</w:t>
      </w:r>
    </w:p>
    <w:p w14:paraId="13F45C89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default" w:ascii="Times New Roman" w:hAnsi="Times New Roman" w:eastAsia="楷体" w:cs="Times New Roman"/>
          <w:b/>
          <w:bCs/>
          <w:kern w:val="0"/>
          <w:szCs w:val="2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Hans" w:bidi="ar-SA"/>
        </w:rPr>
        <w:t>（</w:t>
      </w: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CN" w:bidi="ar-SA"/>
        </w:rPr>
        <w:t>二</w:t>
      </w: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Hans" w:bidi="ar-SA"/>
        </w:rPr>
        <w:t>）</w:t>
      </w: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CN" w:bidi="ar-SA"/>
        </w:rPr>
        <w:t>燃料燃烧的调控</w:t>
      </w:r>
    </w:p>
    <w:p w14:paraId="6F8D7FE1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1</w:t>
      </w:r>
      <w:r>
        <w:rPr>
          <w:rFonts w:hint="default" w:ascii="Times New Roman" w:hAnsi="Times New Roman" w:cs="Times New Roman"/>
          <w:b w:val="0"/>
          <w:bCs/>
          <w:szCs w:val="21"/>
        </w:rPr>
        <w:t>．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燃料的充分燃烧</w:t>
      </w:r>
    </w:p>
    <w:p w14:paraId="57D28CE2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使燃料充分燃烧，通常要考虑：燃烧时要有</w:t>
      </w:r>
      <w:r>
        <w:rPr>
          <w:rFonts w:hint="default" w:ascii="Times New Roman" w:hAnsi="Times New Roman" w:cs="Times New Roman"/>
          <w:b w:val="0"/>
          <w:bCs/>
          <w:color w:val="FF0000"/>
          <w:szCs w:val="21"/>
          <w:u w:val="single"/>
          <w:lang w:eastAsia="zh-CN"/>
        </w:rPr>
        <w:t>足够的空气（氧气）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，燃料与空气要有</w:t>
      </w:r>
      <w:r>
        <w:rPr>
          <w:rFonts w:hint="default" w:ascii="Times New Roman" w:hAnsi="Times New Roman" w:cs="Times New Roman"/>
          <w:b w:val="0"/>
          <w:bCs/>
          <w:color w:val="FF0000"/>
          <w:szCs w:val="21"/>
          <w:u w:val="single"/>
          <w:lang w:eastAsia="zh-CN"/>
        </w:rPr>
        <w:t>足够大的接触面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等。</w:t>
      </w:r>
    </w:p>
    <w:p w14:paraId="3E775977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/>
          <w:szCs w:val="21"/>
        </w:rPr>
        <w:t>．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灭火的原理和方法</w:t>
      </w:r>
    </w:p>
    <w:p w14:paraId="78D362A4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）灭火的原理：①</w:t>
      </w:r>
      <w:r>
        <w:rPr>
          <w:rFonts w:hint="default" w:ascii="Times New Roman" w:hAnsi="Times New Roman" w:cs="Times New Roman"/>
          <w:b w:val="0"/>
          <w:bCs/>
          <w:color w:val="FF0000"/>
          <w:szCs w:val="21"/>
          <w:u w:val="single"/>
          <w:lang w:eastAsia="zh-CN"/>
        </w:rPr>
        <w:t>清除可燃物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或使可燃物与其他物品</w:t>
      </w:r>
      <w:r>
        <w:rPr>
          <w:rFonts w:hint="default" w:ascii="Times New Roman" w:hAnsi="Times New Roman" w:cs="Times New Roman"/>
          <w:b w:val="0"/>
          <w:bCs/>
          <w:color w:val="FF0000"/>
          <w:szCs w:val="21"/>
          <w:u w:val="single"/>
          <w:lang w:eastAsia="zh-CN"/>
        </w:rPr>
        <w:t>隔离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；②隔绝</w:t>
      </w:r>
      <w:r>
        <w:rPr>
          <w:rFonts w:hint="default" w:ascii="Times New Roman" w:hAnsi="Times New Roman" w:cs="Times New Roman"/>
          <w:b w:val="0"/>
          <w:bCs/>
          <w:color w:val="FF0000"/>
          <w:szCs w:val="21"/>
          <w:u w:val="single"/>
          <w:lang w:eastAsia="zh-CN"/>
        </w:rPr>
        <w:t>氧气（或空气）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；③使温度降到</w:t>
      </w:r>
      <w:r>
        <w:rPr>
          <w:rFonts w:hint="default" w:ascii="Times New Roman" w:hAnsi="Times New Roman" w:cs="Times New Roman"/>
          <w:b w:val="0"/>
          <w:bCs/>
          <w:color w:val="FF0000"/>
          <w:szCs w:val="21"/>
          <w:u w:val="single"/>
          <w:lang w:eastAsia="zh-CN"/>
        </w:rPr>
        <w:t>着火点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以下。灭火的原理就是</w:t>
      </w:r>
      <w:r>
        <w:rPr>
          <w:rFonts w:hint="default" w:ascii="Times New Roman" w:hAnsi="Times New Roman" w:cs="Times New Roman"/>
          <w:b w:val="0"/>
          <w:bCs/>
          <w:color w:val="FF0000"/>
          <w:szCs w:val="21"/>
          <w:u w:val="single"/>
          <w:lang w:eastAsia="zh-CN"/>
        </w:rPr>
        <w:t>破坏燃烧的条件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。</w:t>
      </w:r>
    </w:p>
    <w:p w14:paraId="264813F5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）灭火器及原理</w:t>
      </w:r>
    </w:p>
    <w:tbl>
      <w:tblPr>
        <w:tblStyle w:val="10"/>
        <w:tblW w:w="1041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6"/>
        <w:gridCol w:w="4430"/>
        <w:gridCol w:w="1303"/>
      </w:tblGrid>
      <w:tr w14:paraId="5D24F9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407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5744C2A0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实验内容</w:t>
            </w:r>
          </w:p>
        </w:tc>
        <w:tc>
          <w:tcPr>
            <w:tcW w:w="4585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48AE2201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分析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55ABEEE2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  <w:t>灭火原理</w:t>
            </w:r>
          </w:p>
        </w:tc>
      </w:tr>
      <w:tr w14:paraId="5EE30D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4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FB6E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823845" cy="935990"/>
                  <wp:effectExtent l="0" t="0" r="14605" b="16510"/>
                  <wp:docPr id="2" name="图片 2" descr="2024-08-27_183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24-08-27_1832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845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1FE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u w:val="none"/>
              </w:rPr>
              <w:t>反应的化学方程式：</w:t>
            </w:r>
          </w:p>
          <w:p w14:paraId="5C9C6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u w:val="none"/>
                <w:lang w:val="pl-PL"/>
              </w:rPr>
              <w:t>Na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u w:val="none"/>
                <w:vertAlign w:val="subscript"/>
                <w:lang w:val="pl-PL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u w:val="none"/>
                <w:lang w:val="pl-PL"/>
              </w:rPr>
              <w:t>CO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u w:val="none"/>
                <w:vertAlign w:val="subscript"/>
                <w:lang w:val="pl-PL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u w:val="none"/>
                <w:lang w:val="pl-PL"/>
              </w:rPr>
              <w:t>+2HCl=2NaCl+H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u w:val="none"/>
                <w:vertAlign w:val="subscript"/>
                <w:lang w:val="pl-PL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u w:val="none"/>
                <w:lang w:val="pl-PL"/>
              </w:rPr>
              <w:t>O+CO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u w:val="none"/>
                <w:vertAlign w:val="subscript"/>
                <w:lang w:val="pl-PL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u w:val="none"/>
                <w:lang w:val="pl-PL"/>
              </w:rPr>
              <w:t>↑</w:t>
            </w:r>
          </w:p>
          <w:p w14:paraId="02323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u w:val="none"/>
              </w:rPr>
              <w:t>产生的二氧化碳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u w:val="none"/>
                <w:lang w:eastAsia="zh-CN"/>
              </w:rPr>
              <w:t>气体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u w:val="none"/>
              </w:rPr>
              <w:t>使装置中的压强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u w:val="none"/>
                <w:lang w:eastAsia="zh-CN"/>
              </w:rPr>
              <w:t>迅速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u w:val="none"/>
              </w:rPr>
              <w:t>增大，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u w:val="none"/>
                <w:lang w:eastAsia="zh-CN"/>
              </w:rPr>
              <w:t>气体夹带着液体从装置中喷出，喷射在可燃物的表面以达到灭火的目的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ECE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FF0000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u w:val="none"/>
                <w:vertAlign w:val="baseline"/>
                <w:lang w:eastAsia="zh-CN"/>
              </w:rPr>
              <w:t>降温和隔绝空气</w:t>
            </w:r>
          </w:p>
          <w:p w14:paraId="51AD3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u w:val="none"/>
                <w:vertAlign w:val="baseline"/>
                <w:lang w:eastAsia="zh-CN"/>
              </w:rPr>
            </w:pPr>
          </w:p>
        </w:tc>
      </w:tr>
    </w:tbl>
    <w:p w14:paraId="559FF9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160" w:lineRule="exact"/>
        <w:ind w:leftChars="0"/>
        <w:textAlignment w:val="auto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</w:p>
    <w:p w14:paraId="76CD83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Chars="0"/>
        <w:textAlignment w:val="auto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/>
          <w:color w:val="000000"/>
          <w:szCs w:val="21"/>
          <w:lang w:eastAsia="zh-CN"/>
        </w:rPr>
        <w:t>常见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灭火器及其灭火原理和适用范围</w:t>
      </w:r>
    </w:p>
    <w:tbl>
      <w:tblPr>
        <w:tblStyle w:val="9"/>
        <w:tblpPr w:leftFromText="180" w:rightFromText="180" w:vertAnchor="text" w:horzAnchor="page" w:tblpX="884" w:tblpY="78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1950"/>
        <w:gridCol w:w="6585"/>
      </w:tblGrid>
      <w:tr w14:paraId="3726F3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5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6706E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u w:val="none"/>
              </w:rPr>
              <w:t>灭火器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0B86A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u w:val="none"/>
              </w:rPr>
              <w:t>灭火原理</w:t>
            </w:r>
          </w:p>
        </w:tc>
        <w:tc>
          <w:tcPr>
            <w:tcW w:w="6585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3E82E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u w:val="none"/>
              </w:rPr>
              <w:t>适用范围</w:t>
            </w:r>
          </w:p>
        </w:tc>
      </w:tr>
      <w:tr w14:paraId="03038C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412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</w:rPr>
              <w:t>干粉灭火器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FE2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2"/>
                <w:szCs w:val="22"/>
                <w:u w:val="single"/>
              </w:rPr>
              <w:t>隔绝空气</w:t>
            </w:r>
          </w:p>
        </w:tc>
        <w:tc>
          <w:tcPr>
            <w:tcW w:w="6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D3A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</w:rPr>
              <w:t>除可用来扑灭一般火灾外，还可用来扑灭油、气等燃烧引起的火灾</w:t>
            </w:r>
          </w:p>
        </w:tc>
      </w:tr>
      <w:tr w14:paraId="155027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5E2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</w:rPr>
              <w:t>二氧化碳灭火器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BF0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2"/>
                <w:szCs w:val="22"/>
                <w:u w:val="single"/>
              </w:rPr>
              <w:t>降温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2"/>
                <w:szCs w:val="22"/>
                <w:u w:val="single"/>
                <w:lang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2"/>
                <w:szCs w:val="22"/>
                <w:u w:val="single"/>
              </w:rPr>
              <w:t>隔绝空气</w:t>
            </w:r>
          </w:p>
        </w:tc>
        <w:tc>
          <w:tcPr>
            <w:tcW w:w="6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645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</w:rPr>
              <w:t>扑灭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2"/>
                <w:szCs w:val="22"/>
                <w:u w:val="single"/>
                <w:lang w:val="en-US" w:eastAsia="zh-Hans"/>
              </w:rPr>
              <w:t>图书、档案、贵重设备、精密仪器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</w:rPr>
              <w:t>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Hans"/>
              </w:rPr>
              <w:t>存放场所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</w:rPr>
              <w:t>的失火</w:t>
            </w:r>
          </w:p>
          <w:p w14:paraId="2DF96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eastAsia="zh-Hans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2"/>
                <w:szCs w:val="22"/>
                <w:u w:val="single"/>
                <w:lang w:val="en-US" w:eastAsia="zh-Hans"/>
              </w:rPr>
              <w:t>灭火时不留下任何痕迹而使物体损坏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eastAsia="zh-Hans"/>
              </w:rPr>
              <w:t>）</w:t>
            </w:r>
          </w:p>
        </w:tc>
      </w:tr>
      <w:tr w14:paraId="630A54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406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</w:rPr>
              <w:t>水基型灭火器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EA0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2"/>
                <w:szCs w:val="22"/>
                <w:u w:val="single"/>
              </w:rPr>
              <w:t>隔绝空气</w:t>
            </w:r>
          </w:p>
        </w:tc>
        <w:tc>
          <w:tcPr>
            <w:tcW w:w="6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506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  <w:lang w:val="en-US" w:eastAsia="zh-Hans"/>
              </w:rPr>
              <w:t>扑灭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u w:val="none"/>
              </w:rPr>
              <w:t>汽油、柴油、木材、棉布等的失火</w:t>
            </w:r>
          </w:p>
        </w:tc>
      </w:tr>
    </w:tbl>
    <w:p w14:paraId="15E58D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160" w:lineRule="exact"/>
        <w:ind w:leftChars="0"/>
        <w:textAlignment w:val="auto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</w:p>
    <w:p w14:paraId="50D14565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）火灾发生时的自救措施</w:t>
      </w:r>
    </w:p>
    <w:p w14:paraId="7E51FBB9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如果发现火险或遭遇火灾，一定不要慌张，要沉着应对，并立即拨打</w:t>
      </w:r>
      <w:r>
        <w:rPr>
          <w:rFonts w:hint="default" w:ascii="Times New Roman" w:hAnsi="Times New Roman" w:eastAsia="宋体" w:cs="Times New Roman"/>
          <w:b w:val="0"/>
          <w:bCs w:val="0"/>
          <w:color w:val="FF0000"/>
          <w:sz w:val="22"/>
          <w:szCs w:val="22"/>
          <w:u w:val="single"/>
          <w:lang w:val="en-US" w:eastAsia="zh-CN"/>
        </w:rPr>
        <w:t>119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火警电话。如果火势不大，可根据可燃物及起火原因等现场情况，选择合适的方法和灭火器材将火扑灭。如果火势较大或有蔓延的趋势和可能，应采取必要的自救措施，如采用</w:t>
      </w:r>
      <w:r>
        <w:rPr>
          <w:rFonts w:hint="default" w:ascii="Times New Roman" w:hAnsi="Times New Roman" w:eastAsia="宋体" w:cs="Times New Roman"/>
          <w:b w:val="0"/>
          <w:bCs w:val="0"/>
          <w:color w:val="FF0000"/>
          <w:sz w:val="22"/>
          <w:szCs w:val="22"/>
          <w:u w:val="single"/>
          <w:lang w:eastAsia="zh-CN"/>
        </w:rPr>
        <w:t>湿毛巾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捂住口鼻等方式迅速离开着火区域。</w:t>
      </w:r>
    </w:p>
    <w:p w14:paraId="6DC6B40F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default" w:ascii="Times New Roman" w:hAnsi="Times New Roman" w:eastAsia="楷体" w:cs="Times New Roman"/>
          <w:b/>
          <w:bCs/>
          <w:kern w:val="0"/>
          <w:szCs w:val="2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Hans" w:bidi="ar-SA"/>
        </w:rPr>
        <w:t>（</w:t>
      </w: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CN" w:bidi="ar-SA"/>
        </w:rPr>
        <w:t>三</w:t>
      </w: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Hans" w:bidi="ar-SA"/>
        </w:rPr>
        <w:t>）</w:t>
      </w: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CN" w:bidi="ar-SA"/>
        </w:rPr>
        <w:t>易燃物和易爆物的安全知识</w:t>
      </w:r>
    </w:p>
    <w:p w14:paraId="493839AB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1</w:t>
      </w:r>
      <w:r>
        <w:rPr>
          <w:rFonts w:hint="default" w:ascii="Times New Roman" w:hAnsi="Times New Roman" w:cs="Times New Roman"/>
          <w:b w:val="0"/>
          <w:bCs/>
          <w:szCs w:val="21"/>
        </w:rPr>
        <w:t>．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爆炸</w:t>
      </w:r>
    </w:p>
    <w:p w14:paraId="1AADABB9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（1）引起爆炸的原因：易燃物在</w:t>
      </w:r>
      <w:r>
        <w:rPr>
          <w:rFonts w:hint="default" w:ascii="Times New Roman" w:hAnsi="Times New Roman" w:cs="Times New Roman"/>
          <w:b w:val="0"/>
          <w:bCs/>
          <w:color w:val="FF0000"/>
          <w:szCs w:val="21"/>
          <w:u w:val="single"/>
          <w:lang w:eastAsia="zh-CN"/>
        </w:rPr>
        <w:t>有限的空间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内急剧地燃烧，就会在短时间内聚积</w:t>
      </w:r>
      <w:r>
        <w:rPr>
          <w:rFonts w:hint="default" w:ascii="Times New Roman" w:hAnsi="Times New Roman" w:cs="Times New Roman"/>
          <w:b w:val="0"/>
          <w:bCs/>
          <w:color w:val="FF0000"/>
          <w:szCs w:val="21"/>
          <w:u w:val="single"/>
          <w:lang w:eastAsia="zh-CN"/>
        </w:rPr>
        <w:t>大量的热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，使气体的体积</w:t>
      </w:r>
      <w:r>
        <w:rPr>
          <w:rFonts w:hint="default" w:ascii="Times New Roman" w:hAnsi="Times New Roman" w:cs="Times New Roman"/>
          <w:b w:val="0"/>
          <w:bCs/>
          <w:color w:val="FF0000"/>
          <w:szCs w:val="21"/>
          <w:u w:val="single"/>
          <w:lang w:eastAsia="zh-CN"/>
        </w:rPr>
        <w:t>迅速膨胀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而引起爆炸。</w:t>
      </w:r>
    </w:p>
    <w:p w14:paraId="5D8EDD11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（2）聚集在通风不良的有限空间内遇到明火易引起爆炸的常见物质：</w:t>
      </w:r>
    </w:p>
    <w:p w14:paraId="543CA47C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①可燃气体，如</w:t>
      </w:r>
      <w:r>
        <w:rPr>
          <w:rFonts w:hint="default" w:ascii="Times New Roman" w:hAnsi="Times New Roman" w:cs="Times New Roman"/>
          <w:b w:val="0"/>
          <w:bCs/>
          <w:color w:val="FF0000"/>
          <w:szCs w:val="21"/>
          <w:u w:val="single"/>
          <w:lang w:eastAsia="zh-CN"/>
        </w:rPr>
        <w:t>天然气、煤气、液化石油气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。</w:t>
      </w:r>
    </w:p>
    <w:p w14:paraId="263EEED5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②粉尘，如</w:t>
      </w:r>
      <w:r>
        <w:rPr>
          <w:rFonts w:hint="default" w:ascii="Times New Roman" w:hAnsi="Times New Roman" w:cs="Times New Roman"/>
          <w:b w:val="0"/>
          <w:bCs/>
          <w:color w:val="FF0000"/>
          <w:szCs w:val="21"/>
          <w:u w:val="single"/>
          <w:lang w:eastAsia="zh-CN"/>
        </w:rPr>
        <w:t>面粉、煤粉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。</w:t>
      </w:r>
    </w:p>
    <w:p w14:paraId="5E42C026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/>
          <w:szCs w:val="21"/>
        </w:rPr>
        <w:t>．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认识一些消防安全标志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737"/>
        <w:gridCol w:w="1738"/>
        <w:gridCol w:w="1738"/>
        <w:gridCol w:w="1738"/>
        <w:gridCol w:w="1738"/>
      </w:tblGrid>
      <w:tr w14:paraId="4DC5E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  <w:tcBorders>
              <w:tl2br w:val="nil"/>
              <w:tr2bl w:val="nil"/>
            </w:tcBorders>
            <w:vAlign w:val="center"/>
          </w:tcPr>
          <w:p w14:paraId="75D0A05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1"/>
                <w:szCs w:val="22"/>
                <w:highlight w:val="yellow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956310" cy="864235"/>
                  <wp:effectExtent l="0" t="0" r="15240" b="1206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lum contrast="7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310" cy="86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  <w:tcBorders>
              <w:tl2br w:val="nil"/>
              <w:tr2bl w:val="nil"/>
            </w:tcBorders>
            <w:vAlign w:val="center"/>
          </w:tcPr>
          <w:p w14:paraId="015686C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1"/>
                <w:szCs w:val="22"/>
                <w:highlight w:val="yellow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895350" cy="864235"/>
                  <wp:effectExtent l="0" t="0" r="0" b="12065"/>
                  <wp:docPr id="1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lum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6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1F4DDA7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1"/>
                <w:szCs w:val="22"/>
                <w:highlight w:val="yellow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864235" cy="878840"/>
                  <wp:effectExtent l="0" t="0" r="12065" b="16510"/>
                  <wp:docPr id="1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lum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8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545372B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1"/>
                <w:szCs w:val="22"/>
                <w:highlight w:val="yellow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914400" cy="864235"/>
                  <wp:effectExtent l="0" t="0" r="0" b="12065"/>
                  <wp:docPr id="1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lum contras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6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74C62CB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1"/>
                <w:szCs w:val="22"/>
                <w:highlight w:val="yellow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935990" cy="886460"/>
                  <wp:effectExtent l="0" t="0" r="16510" b="8890"/>
                  <wp:docPr id="8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lum contras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88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2EF7E0D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1"/>
                <w:szCs w:val="22"/>
                <w:highlight w:val="yellow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899795" cy="885190"/>
                  <wp:effectExtent l="0" t="0" r="14605" b="10160"/>
                  <wp:docPr id="16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lum contras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68CA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7" w:type="dxa"/>
            <w:tcBorders>
              <w:tl2br w:val="nil"/>
              <w:tr2bl w:val="nil"/>
            </w:tcBorders>
            <w:vAlign w:val="center"/>
          </w:tcPr>
          <w:p w14:paraId="3833D39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2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2"/>
                <w:szCs w:val="21"/>
                <w:u w:val="none"/>
                <w:lang w:val="en-US" w:eastAsia="zh-Hans" w:bidi="ar-SA"/>
              </w:rPr>
              <w:t>当心易燃物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vAlign w:val="center"/>
          </w:tcPr>
          <w:p w14:paraId="1984230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2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2"/>
                <w:szCs w:val="21"/>
                <w:u w:val="none"/>
                <w:lang w:val="en-US" w:eastAsia="zh-Hans" w:bidi="ar-SA"/>
              </w:rPr>
              <w:t>当心爆炸物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63366C1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2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2"/>
                <w:szCs w:val="21"/>
                <w:u w:val="none"/>
                <w:lang w:val="en-US" w:eastAsia="zh-Hans" w:bidi="ar-SA"/>
              </w:rPr>
              <w:t>禁止吸烟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65FE6F0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2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2"/>
                <w:szCs w:val="21"/>
                <w:u w:val="none"/>
                <w:lang w:val="en-US" w:eastAsia="zh-Hans" w:bidi="ar-SA"/>
              </w:rPr>
              <w:t>禁止烟火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2C20F37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2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2"/>
                <w:szCs w:val="21"/>
                <w:u w:val="none"/>
                <w:lang w:val="en-US" w:eastAsia="zh-Hans" w:bidi="ar-SA"/>
              </w:rPr>
              <w:t>禁止放易燃物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603E7BD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2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2"/>
                <w:szCs w:val="21"/>
                <w:u w:val="none"/>
                <w:lang w:val="en-US" w:eastAsia="zh-Hans" w:bidi="ar-SA"/>
              </w:rPr>
              <w:t>禁止燃放鞭炮</w:t>
            </w:r>
          </w:p>
        </w:tc>
      </w:tr>
    </w:tbl>
    <w:p w14:paraId="349D17E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Hans"/>
          <w14:textFill>
            <w14:solidFill>
              <w14:schemeClr w14:val="tx1"/>
            </w14:solidFill>
          </w14:textFill>
        </w:rPr>
      </w:pPr>
    </w:p>
    <w:p w14:paraId="7AD3D33F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．常见的易燃物、易爆物与注意事项</w:t>
      </w:r>
    </w:p>
    <w:p w14:paraId="4B5B24B0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（1）常见的易燃物、易爆物：火药、烟花爆竹、硫黄、白磷、红磷、酒精、汽油、氢气、天然气、液化石油气等。</w:t>
      </w:r>
    </w:p>
    <w:p w14:paraId="6057E21A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（2）注意事项：在生产、运输、使用、储存易燃物和易爆物时，必须</w:t>
      </w:r>
      <w:r>
        <w:rPr>
          <w:rFonts w:hint="default" w:ascii="Times New Roman" w:hAnsi="Times New Roman" w:cs="Times New Roman"/>
          <w:b w:val="0"/>
          <w:bCs/>
          <w:color w:val="FF0000"/>
          <w:szCs w:val="21"/>
          <w:u w:val="single"/>
          <w:lang w:eastAsia="zh-CN"/>
        </w:rPr>
        <w:t>严格遵守有关规定，绝不允许违章操作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。</w:t>
      </w:r>
    </w:p>
    <w:p w14:paraId="691F257A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Hans" w:bidi="ar-SA"/>
        </w:rPr>
        <w:t>（</w:t>
      </w: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eastAsia="zh-CN" w:bidi="ar-SA"/>
        </w:rPr>
        <w:t>四</w:t>
      </w: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Hans" w:bidi="ar-SA"/>
        </w:rPr>
        <w:t>）</w:t>
      </w: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CN" w:bidi="ar-SA"/>
        </w:rPr>
        <w:t>化学反应中的能量变化</w:t>
      </w:r>
    </w:p>
    <w:p w14:paraId="24DAB46C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1</w:t>
      </w:r>
      <w:r>
        <w:rPr>
          <w:rFonts w:hint="default" w:ascii="Times New Roman" w:hAnsi="Times New Roman" w:cs="Times New Roman"/>
          <w:b w:val="0"/>
          <w:bCs/>
          <w:szCs w:val="21"/>
        </w:rPr>
        <w:t>．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燃烧放热</w:t>
      </w:r>
    </w:p>
    <w:p w14:paraId="6316F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酒精是乙醇（C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vertAlign w:val="subscript"/>
          <w:lang w:eastAsia="zh-CN"/>
        </w:rPr>
        <w:t>2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H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vertAlign w:val="subscript"/>
          <w:lang w:eastAsia="zh-CN"/>
        </w:rPr>
        <w:t>5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OH）的俗称。乙醇在空气中完全燃烧时，生成二氧化碳和水，并放出大量的热量，其完全燃烧的化学方程式：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</w:rPr>
        <w:t>C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</w:rPr>
        <w:t>H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  <w:vertAlign w:val="subscript"/>
        </w:rPr>
        <w:t>5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</w:rPr>
        <w:t>OH+3O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bCs w:val="0"/>
          <w:color w:val="FF0000"/>
          <w:position w:val="8"/>
          <w:sz w:val="18"/>
          <w:szCs w:val="18"/>
          <w:u w:val="double"/>
          <w:lang w:val="en-US" w:eastAsia="zh-CN"/>
        </w:rPr>
        <w:t xml:space="preserve"> 点燃 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</w:rPr>
        <w:t>2CO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  <w:vertAlign w:val="subscript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</w:rPr>
        <w:t>+ 3H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</w:rPr>
        <w:t>O</w:t>
      </w:r>
    </w:p>
    <w:p w14:paraId="324BBBE4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2．其他放热的化学反应</w:t>
      </w:r>
    </w:p>
    <w:p w14:paraId="36C608A0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FF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氧化钙与水反应生成氢氧化钙，并放出热量，发生反应的化学方程式：</w:t>
      </w:r>
      <w:r>
        <w:rPr>
          <w:rFonts w:hint="eastAsia" w:ascii="Times New Roman" w:hAnsi="Times New Roman" w:cs="Times New Roman"/>
          <w:b w:val="0"/>
          <w:bCs/>
          <w:color w:val="FF0000"/>
          <w:szCs w:val="21"/>
          <w:lang w:val="en-US" w:eastAsia="zh-CN"/>
        </w:rPr>
        <w:t>CaO</w:t>
      </w:r>
      <w:r>
        <w:rPr>
          <w:rFonts w:hint="default" w:ascii="Times New Roman" w:hAnsi="Times New Roman" w:cs="Times New Roman"/>
          <w:b w:val="0"/>
          <w:bCs/>
          <w:color w:val="FF0000"/>
          <w:szCs w:val="21"/>
          <w:lang w:eastAsia="zh-CN"/>
        </w:rPr>
        <w:t xml:space="preserve"> + H</w:t>
      </w:r>
      <w:r>
        <w:rPr>
          <w:rFonts w:hint="default" w:ascii="Times New Roman" w:hAnsi="Times New Roman" w:cs="Times New Roman"/>
          <w:b w:val="0"/>
          <w:bCs/>
          <w:color w:val="FF0000"/>
          <w:szCs w:val="21"/>
          <w:vertAlign w:val="subscript"/>
          <w:lang w:eastAsia="zh-CN"/>
        </w:rPr>
        <w:t>2</w:t>
      </w:r>
      <w:r>
        <w:rPr>
          <w:rFonts w:hint="default" w:ascii="Times New Roman" w:hAnsi="Times New Roman" w:cs="Times New Roman"/>
          <w:b w:val="0"/>
          <w:bCs/>
          <w:color w:val="FF0000"/>
          <w:szCs w:val="21"/>
          <w:lang w:eastAsia="zh-CN"/>
        </w:rPr>
        <w:t>O === Ca(OH)</w:t>
      </w:r>
      <w:r>
        <w:rPr>
          <w:rFonts w:hint="default" w:ascii="Times New Roman" w:hAnsi="Times New Roman" w:cs="Times New Roman"/>
          <w:b w:val="0"/>
          <w:bCs/>
          <w:color w:val="FF0000"/>
          <w:szCs w:val="21"/>
          <w:vertAlign w:val="subscript"/>
          <w:lang w:eastAsia="zh-CN"/>
        </w:rPr>
        <w:t>2</w:t>
      </w:r>
    </w:p>
    <w:p w14:paraId="2CC8CC37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3．化学反应中的能量变化</w:t>
      </w:r>
    </w:p>
    <w:p w14:paraId="600FE2D9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化学反应中能量的变化通常表现为热量的变化，有些反应放出热量，如氧化钙与水的反应；而有些反应吸收热量，如</w:t>
      </w:r>
      <w:r>
        <w:rPr>
          <w:rFonts w:hint="default" w:ascii="Times New Roman" w:hAnsi="Times New Roman" w:cs="Times New Roman"/>
          <w:b w:val="0"/>
          <w:bCs/>
          <w:color w:val="FF0000"/>
          <w:szCs w:val="21"/>
          <w:u w:val="single"/>
          <w:lang w:eastAsia="zh-CN"/>
        </w:rPr>
        <w:t>碳单质与二氧化碳的反应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。</w:t>
      </w:r>
    </w:p>
    <w:p w14:paraId="64759064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．对化学反应放出能量的利用</w:t>
      </w:r>
    </w:p>
    <w:p w14:paraId="073D1C2B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除了生活燃料的使用，人们还利用燃烧等化学反应放出的能量发电、发射火箭，利用爆炸放出的能量开采矿物、开山炸石、拆除危旧建筑等。</w:t>
      </w:r>
    </w:p>
    <w:p w14:paraId="2DB8106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Hans"/>
          <w14:textFill>
            <w14:solidFill>
              <w14:schemeClr w14:val="tx1"/>
            </w14:solidFill>
          </w14:textFill>
        </w:rPr>
        <w:t>课题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CN"/>
          <w14:textFill>
            <w14:solidFill>
              <w14:schemeClr w14:val="tx1"/>
            </w14:solidFill>
          </w14:textFill>
        </w:rPr>
        <w:t>化石能源的合理利用</w:t>
      </w:r>
    </w:p>
    <w:p w14:paraId="0F4C4822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default" w:ascii="Times New Roman" w:hAnsi="Times New Roman" w:eastAsia="楷体" w:cs="Times New Roman"/>
          <w:b/>
          <w:bCs/>
          <w:kern w:val="0"/>
          <w:szCs w:val="22"/>
          <w:lang w:eastAsia="zh-Hans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Hans" w:bidi="ar-SA"/>
        </w:rPr>
        <w:t>（一）</w:t>
      </w:r>
      <w:r>
        <w:rPr>
          <w:rFonts w:hint="default" w:ascii="Times New Roman" w:hAnsi="Times New Roman" w:eastAsia="楷体" w:cs="Times New Roman"/>
          <w:b/>
          <w:bCs/>
          <w:kern w:val="0"/>
          <w:szCs w:val="22"/>
          <w:lang w:eastAsia="zh-Hans"/>
        </w:rPr>
        <w:t>化石能源的利用</w:t>
      </w:r>
    </w:p>
    <w:p w14:paraId="166EB9B6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1</w:t>
      </w:r>
      <w:r>
        <w:rPr>
          <w:rFonts w:hint="default" w:ascii="Times New Roman" w:hAnsi="Times New Roman" w:cs="Times New Roman"/>
          <w:b w:val="0"/>
          <w:bCs/>
          <w:szCs w:val="21"/>
        </w:rPr>
        <w:t>．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常见的化石能源有</w:t>
      </w:r>
      <w:r>
        <w:rPr>
          <w:rFonts w:hint="default" w:ascii="Times New Roman" w:hAnsi="Times New Roman" w:cs="Times New Roman"/>
          <w:b w:val="0"/>
          <w:bCs/>
          <w:color w:val="FF0000"/>
          <w:szCs w:val="21"/>
          <w:u w:val="single"/>
          <w:lang w:eastAsia="zh-CN"/>
        </w:rPr>
        <w:t>煤、石油、天然气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等，它们都是</w:t>
      </w:r>
      <w:r>
        <w:rPr>
          <w:rFonts w:hint="default" w:ascii="Times New Roman" w:hAnsi="Times New Roman" w:cs="Times New Roman"/>
          <w:b w:val="0"/>
          <w:bCs/>
          <w:color w:val="FF0000"/>
          <w:szCs w:val="21"/>
          <w:u w:val="single"/>
          <w:lang w:eastAsia="zh-CN"/>
        </w:rPr>
        <w:t>混合物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，相对较为清洁的是</w:t>
      </w:r>
      <w:r>
        <w:rPr>
          <w:rFonts w:hint="default" w:ascii="Times New Roman" w:hAnsi="Times New Roman" w:cs="Times New Roman"/>
          <w:b w:val="0"/>
          <w:bCs/>
          <w:color w:val="FF0000"/>
          <w:szCs w:val="21"/>
          <w:u w:val="single"/>
          <w:lang w:eastAsia="zh-CN"/>
        </w:rPr>
        <w:t>天然气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，化石能源是</w:t>
      </w:r>
      <w:r>
        <w:rPr>
          <w:rFonts w:hint="default" w:ascii="Times New Roman" w:hAnsi="Times New Roman" w:cs="Times New Roman"/>
          <w:b w:val="0"/>
          <w:bCs/>
          <w:color w:val="FF0000"/>
          <w:szCs w:val="21"/>
          <w:u w:val="single"/>
          <w:lang w:eastAsia="zh-CN"/>
        </w:rPr>
        <w:t>不可再生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能源。</w:t>
      </w:r>
    </w:p>
    <w:p w14:paraId="078C6F08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Cs w:val="22"/>
          <w:lang w:eastAsia="zh-Hans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Cs w:val="22"/>
          <w:lang w:eastAsia="zh-Hans"/>
        </w:rPr>
        <w:t>2．煤和石油的比较</w:t>
      </w:r>
    </w:p>
    <w:tbl>
      <w:tblPr>
        <w:tblStyle w:val="9"/>
        <w:tblpPr w:leftFromText="180" w:rightFromText="180" w:vertAnchor="text" w:horzAnchor="page" w:tblpX="884" w:tblpY="78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4200"/>
        <w:gridCol w:w="4920"/>
      </w:tblGrid>
      <w:tr w14:paraId="17DEF8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1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2284F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1E615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u w:val="none"/>
                <w:lang w:eastAsia="zh-CN"/>
              </w:rPr>
              <w:t>煤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79F64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u w:val="none"/>
                <w:lang w:eastAsia="zh-CN"/>
              </w:rPr>
              <w:t>石油</w:t>
            </w:r>
          </w:p>
        </w:tc>
      </w:tr>
      <w:tr w14:paraId="5D06D3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B2ED35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</w:rPr>
              <w:t>组成元素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D45894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</w:rPr>
              <w:t>主要含有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sz w:val="22"/>
                <w:szCs w:val="22"/>
                <w:u w:val="single"/>
                <w:lang w:eastAsia="zh-CN"/>
              </w:rPr>
              <w:t>碳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</w:rPr>
              <w:t>元素，还含有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sz w:val="22"/>
                <w:szCs w:val="22"/>
                <w:u w:val="single"/>
              </w:rPr>
              <w:t>氢、氮、硫、氧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</w:rPr>
              <w:t>等元素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2921F8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</w:rPr>
              <w:t>主要含有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sz w:val="22"/>
                <w:szCs w:val="22"/>
                <w:u w:val="single"/>
                <w:lang w:eastAsia="zh-CN"/>
              </w:rPr>
              <w:t>碳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</w:rPr>
              <w:t>和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sz w:val="22"/>
                <w:szCs w:val="22"/>
                <w:u w:val="single"/>
                <w:lang w:eastAsia="zh-CN"/>
              </w:rPr>
              <w:t>氢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</w:rPr>
              <w:t>两种元素</w:t>
            </w:r>
          </w:p>
        </w:tc>
      </w:tr>
      <w:tr w14:paraId="4CFB5B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3FA556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</w:rPr>
              <w:t>加工方式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357613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</w:rPr>
              <w:t>煤的干馏：将煤隔绝空气加强热分解（属于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sz w:val="22"/>
                <w:szCs w:val="22"/>
                <w:u w:val="single"/>
                <w:lang w:eastAsia="zh-CN"/>
              </w:rPr>
              <w:t>物理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</w:rPr>
              <w:t>变化）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FCFBF6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</w:rPr>
              <w:t>石油的分馏：利用石油中各成分的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sz w:val="22"/>
                <w:szCs w:val="22"/>
                <w:u w:val="single"/>
                <w:lang w:eastAsia="zh-CN"/>
              </w:rPr>
              <w:t>沸点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</w:rPr>
              <w:t>不同进行分离（属于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sz w:val="22"/>
                <w:szCs w:val="22"/>
                <w:u w:val="single"/>
                <w:lang w:eastAsia="zh-CN"/>
              </w:rPr>
              <w:t>化学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</w:rPr>
              <w:t>变化）</w:t>
            </w:r>
          </w:p>
        </w:tc>
      </w:tr>
      <w:tr w14:paraId="13C42A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C4621D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</w:rPr>
              <w:t>主要加工产品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000840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</w:rPr>
              <w:t>焦炭、煤焦油、煤气(由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sz w:val="22"/>
                <w:szCs w:val="22"/>
                <w:u w:val="single"/>
              </w:rPr>
              <w:t>一氧化碳、氢气和甲烷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</w:rPr>
              <w:t>等组成的混合气体)等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CC128F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</w:rPr>
              <w:t>汽油、煤油、柴油、润滑油、石蜡、液化石油气（主要成分是丙烷、丁烷、丙烯和丁烯等）等</w:t>
            </w:r>
          </w:p>
        </w:tc>
      </w:tr>
    </w:tbl>
    <w:p w14:paraId="17AFECF0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60" w:lineRule="exact"/>
        <w:ind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Cs w:val="22"/>
          <w:lang w:eastAsia="zh-Hans"/>
        </w:rPr>
      </w:pPr>
    </w:p>
    <w:p w14:paraId="1FF62F8F"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天然气（主要成分是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u w:val="single"/>
          <w:lang w:eastAsia="zh-CN"/>
        </w:rPr>
        <w:t>甲烷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）</w:t>
      </w:r>
    </w:p>
    <w:p w14:paraId="0E8D7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（1）甲烷燃烧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</w:rPr>
        <w:t>CH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  <w:vertAlign w:val="subscript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</w:rPr>
        <w:t>+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</w:rPr>
        <w:t>O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bCs w:val="0"/>
          <w:color w:val="FF0000"/>
          <w:position w:val="8"/>
          <w:sz w:val="18"/>
          <w:szCs w:val="18"/>
          <w:u w:val="double"/>
          <w:lang w:val="en-US" w:eastAsia="zh-CN"/>
        </w:rPr>
        <w:t xml:space="preserve"> 点燃 </w:t>
      </w:r>
      <w:r>
        <w:rPr>
          <w:rFonts w:hint="default" w:ascii="Times New Roman" w:hAnsi="Times New Roman" w:cs="Times New Roman"/>
          <w:b w:val="0"/>
          <w:bCs w:val="0"/>
          <w:color w:val="FF0000"/>
          <w:position w:val="8"/>
          <w:sz w:val="18"/>
          <w:szCs w:val="1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</w:rPr>
        <w:t>CO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</w:rPr>
        <w:t>+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</w:rPr>
        <w:t>H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</w:rPr>
        <w:t>O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9"/>
        <w:tblpPr w:leftFromText="180" w:rightFromText="180" w:vertAnchor="text" w:horzAnchor="page" w:tblpX="884" w:tblpY="78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4"/>
        <w:gridCol w:w="2220"/>
        <w:gridCol w:w="2169"/>
      </w:tblGrid>
      <w:tr w14:paraId="01AD05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94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47F4B808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2"/>
                <w:szCs w:val="22"/>
              </w:rPr>
              <w:t>实验步骤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0AC64341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2"/>
                <w:szCs w:val="22"/>
              </w:rPr>
              <w:t>实验现象</w:t>
            </w:r>
          </w:p>
        </w:tc>
        <w:tc>
          <w:tcPr>
            <w:tcW w:w="2169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72E169BA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2"/>
                <w:szCs w:val="22"/>
              </w:rPr>
              <w:t>实验分析与结论</w:t>
            </w:r>
          </w:p>
        </w:tc>
      </w:tr>
      <w:tr w14:paraId="209B6D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EABE86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</w:rPr>
              <w:t>①验纯后，点燃甲烷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E29D64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</w:rPr>
              <w:t>火焰呈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sz w:val="22"/>
                <w:szCs w:val="22"/>
                <w:u w:val="single"/>
                <w:lang w:eastAsia="zh-CN"/>
              </w:rPr>
              <w:t>蓝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</w:rPr>
              <w:t>色，放热</w:t>
            </w:r>
          </w:p>
        </w:tc>
        <w:tc>
          <w:tcPr>
            <w:tcW w:w="2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3AAF75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</w:rPr>
              <w:t>甲烷具有可燃性</w:t>
            </w:r>
          </w:p>
        </w:tc>
      </w:tr>
      <w:tr w14:paraId="61C0E6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FBD686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</w:rPr>
              <w:t>②在火焰的上方罩一个干燥的烧杯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01B238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</w:rPr>
              <w:t>烧杯内壁有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sz w:val="22"/>
                <w:szCs w:val="22"/>
                <w:u w:val="single"/>
                <w:lang w:eastAsia="zh-CN"/>
              </w:rPr>
              <w:t>水雾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</w:rPr>
              <w:t>出现</w:t>
            </w:r>
          </w:p>
        </w:tc>
        <w:tc>
          <w:tcPr>
            <w:tcW w:w="2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33BC51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</w:rPr>
              <w:t>甲烷中含有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sz w:val="22"/>
                <w:szCs w:val="22"/>
                <w:u w:val="single"/>
                <w:lang w:eastAsia="zh-CN"/>
              </w:rPr>
              <w:t>氢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</w:rPr>
              <w:t>元素</w:t>
            </w:r>
          </w:p>
        </w:tc>
      </w:tr>
      <w:tr w14:paraId="36B370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C91262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</w:rPr>
              <w:t>③迅速把烧杯倒过来，向烧杯内注入少量澄清石灰水，振荡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2C686A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</w:rPr>
              <w:t>澄清石灰水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sz w:val="22"/>
                <w:szCs w:val="22"/>
                <w:u w:val="single"/>
                <w:lang w:eastAsia="zh-CN"/>
              </w:rPr>
              <w:t>变浑浊</w:t>
            </w:r>
          </w:p>
        </w:tc>
        <w:tc>
          <w:tcPr>
            <w:tcW w:w="2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6682FA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</w:rPr>
              <w:t>甲烷中含有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sz w:val="22"/>
                <w:szCs w:val="22"/>
                <w:u w:val="single"/>
                <w:lang w:eastAsia="zh-CN"/>
              </w:rPr>
              <w:t>碳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</w:rPr>
              <w:t>元素</w:t>
            </w:r>
          </w:p>
        </w:tc>
      </w:tr>
    </w:tbl>
    <w:p w14:paraId="1F1A382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6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</w:p>
    <w:p w14:paraId="6B768DB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（2）沼气的主要成分是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u w:val="single"/>
          <w:lang w:eastAsia="zh-CN"/>
        </w:rPr>
        <w:t>甲烷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。把秸秆、杂草、人畜粪便等废弃物放在密闭的沼气池中发酵，就会产生沼气，可用作燃料。</w:t>
      </w:r>
    </w:p>
    <w:p w14:paraId="5D85BF5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（3）未来新能源可燃冰的开发</w:t>
      </w:r>
    </w:p>
    <w:p w14:paraId="42F382B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海底埋藏着大量可燃烧的“冰”——可燃冰，主要成分是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u w:val="single"/>
          <w:lang w:eastAsia="zh-Hans"/>
        </w:rPr>
        <w:t>甲烷水合物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，具有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u w:val="single"/>
          <w:lang w:eastAsia="zh-Hans"/>
        </w:rPr>
        <w:t>热值高、储量巨大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等优点，有望成为未来新能源。</w:t>
      </w:r>
    </w:p>
    <w:p w14:paraId="45D1E3A9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default" w:ascii="Times New Roman" w:hAnsi="Times New Roman" w:eastAsia="楷体" w:cs="Times New Roman"/>
          <w:b/>
          <w:bCs/>
          <w:kern w:val="0"/>
          <w:szCs w:val="22"/>
          <w:lang w:eastAsia="zh-Hans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Hans" w:bidi="ar-SA"/>
        </w:rPr>
        <w:t>（</w:t>
      </w: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CN" w:bidi="ar-SA"/>
        </w:rPr>
        <w:t>二</w:t>
      </w: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Hans" w:bidi="ar-SA"/>
        </w:rPr>
        <w:t>）</w:t>
      </w:r>
      <w:r>
        <w:rPr>
          <w:rFonts w:hint="default" w:ascii="Times New Roman" w:hAnsi="Times New Roman" w:eastAsia="楷体" w:cs="Times New Roman"/>
          <w:b/>
          <w:bCs/>
          <w:kern w:val="0"/>
          <w:szCs w:val="22"/>
          <w:lang w:eastAsia="zh-Hans"/>
        </w:rPr>
        <w:t>降低化石能源的利用对环境的影响</w:t>
      </w:r>
    </w:p>
    <w:p w14:paraId="60D6AA1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1．化石能源的利用对环境的影响</w:t>
      </w:r>
    </w:p>
    <w:p w14:paraId="454E270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（1）形成酸雨：煤燃烧时产生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u w:val="single"/>
          <w:lang w:eastAsia="zh-Hans"/>
        </w:rPr>
        <w:t>二氧化硫、氮的氧化物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等污染物，这些气体或气体在空气中发生反应后的生成物溶于雨水，会形成酸雨。</w:t>
      </w:r>
    </w:p>
    <w:p w14:paraId="0F4F453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（2）污染空气：汽车使用的汽油或柴油燃烧时产生的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u w:val="single"/>
          <w:lang w:eastAsia="zh-CN"/>
        </w:rPr>
        <w:t>一氧化碳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、未燃烧的碳氢化合物、氮的氧化物和烟尘等，会随尾气直接排放到空气中，造成污染。</w:t>
      </w:r>
    </w:p>
    <w:p w14:paraId="22E62CF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（3）加剧温室效应：大量化石能源燃烧释放的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u w:val="single"/>
          <w:lang w:eastAsia="zh-Hans"/>
        </w:rPr>
        <w:t>二氧化碳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会引起温室效应加剧，导致全球变暖。</w:t>
      </w:r>
    </w:p>
    <w:p w14:paraId="2FB1BC1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2．降低化石能源的利用对环境的影响</w:t>
      </w:r>
    </w:p>
    <w:p w14:paraId="397E25D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（1）提高燃料质量：如我国已大力推广使用脱硫煤，并在很多地区用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u w:val="single"/>
          <w:lang w:eastAsia="zh-CN"/>
        </w:rPr>
        <w:t>天然气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代替煤。</w:t>
      </w:r>
    </w:p>
    <w:p w14:paraId="21FB4F0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（2）改进使用技术：如改进生产中使用的脱硫设备；改进汽车发动机的燃烧方式，使用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u w:val="single"/>
          <w:lang w:eastAsia="zh-CN"/>
        </w:rPr>
        <w:t>催化净化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装置，加大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u w:val="single"/>
          <w:lang w:eastAsia="zh-CN"/>
        </w:rPr>
        <w:t>尾气检测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力度，推广使用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u w:val="single"/>
          <w:lang w:eastAsia="zh-CN"/>
        </w:rPr>
        <w:t>电动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汽车。</w:t>
      </w:r>
    </w:p>
    <w:p w14:paraId="2B3495D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（3）开发和利用新能源：化石能源对环境的影响越发突出，同时，人类巨大的能源需求也使化石能源面临枯竭的危险。因此，开发和利用新能源已成为人类的迫切需求。</w:t>
      </w:r>
    </w:p>
    <w:p w14:paraId="6EBA062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3．氢能源</w:t>
      </w:r>
    </w:p>
    <w:p w14:paraId="3A4C210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（1）氢能源的优点：氢气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u w:val="single"/>
          <w:lang w:eastAsia="zh-Hans"/>
        </w:rPr>
        <w:t>无毒，热值高，燃烧后的产物是水，无污染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（是一种清洁的高能燃料）。</w:t>
      </w:r>
    </w:p>
    <w:p w14:paraId="32B56B9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3797935</wp:posOffset>
            </wp:positionH>
            <wp:positionV relativeFrom="paragraph">
              <wp:posOffset>24130</wp:posOffset>
            </wp:positionV>
            <wp:extent cx="2050415" cy="1255395"/>
            <wp:effectExtent l="0" t="0" r="6985" b="1905"/>
            <wp:wrapSquare wrapText="bothSides"/>
            <wp:docPr id="9" name="图片 -214748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-2147481770"/>
                    <pic:cNvPicPr>
                      <a:picLocks noChangeAspect="1"/>
                    </pic:cNvPicPr>
                  </pic:nvPicPr>
                  <pic:blipFill>
                    <a:blip r:embed="rId21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（2）氢气燃烧的化学方程式：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</w:rPr>
        <w:t>H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</w:rPr>
        <w:t>+O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  <w:vertAlign w:val="subscript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FF0000"/>
          <w:position w:val="8"/>
          <w:sz w:val="18"/>
          <w:szCs w:val="18"/>
          <w:u w:val="double"/>
          <w:lang w:val="en-US" w:eastAsia="zh-CN"/>
        </w:rPr>
        <w:t xml:space="preserve"> 点燃 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</w:rPr>
        <w:t xml:space="preserve"> 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</w:rPr>
        <w:t>H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kern w:val="0"/>
          <w:szCs w:val="21"/>
        </w:rPr>
        <w:t>O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。</w:t>
      </w:r>
    </w:p>
    <w:p w14:paraId="25223CD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（3）实验室制取氢气（如图）：</w:t>
      </w:r>
    </w:p>
    <w:p w14:paraId="6872546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①所用试剂：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lang w:eastAsia="zh-CN"/>
        </w:rPr>
        <w:t>锌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lang w:eastAsia="zh-Hans"/>
        </w:rPr>
        <w:t>和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lang w:eastAsia="zh-CN"/>
        </w:rPr>
        <w:t>稀硫酸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；</w:t>
      </w:r>
    </w:p>
    <w:p w14:paraId="1119A04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②反应原理：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lang w:eastAsia="zh-Hans"/>
        </w:rPr>
        <w:t>Zn＋H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vertAlign w:val="subscript"/>
          <w:lang w:eastAsia="zh-Hans"/>
        </w:rPr>
        <w:t>2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lang w:eastAsia="zh-Hans"/>
        </w:rPr>
        <w:t>SO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vertAlign w:val="subscript"/>
          <w:lang w:eastAsia="zh-Hans"/>
        </w:rPr>
        <w:t>4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lang w:eastAsia="zh-Hans"/>
        </w:rPr>
        <w:t>=== ZnSO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vertAlign w:val="subscript"/>
          <w:lang w:eastAsia="zh-Hans"/>
        </w:rPr>
        <w:t>4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lang w:eastAsia="zh-Hans"/>
        </w:rPr>
        <w:t>＋H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vertAlign w:val="subscript"/>
          <w:lang w:eastAsia="zh-Hans"/>
        </w:rPr>
        <w:t>2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lang w:eastAsia="zh-Hans"/>
        </w:rPr>
        <w:t>↑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；</w:t>
      </w:r>
    </w:p>
    <w:p w14:paraId="79388C3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③收集方法：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u w:val="single"/>
          <w:lang w:eastAsia="zh-Hans"/>
        </w:rPr>
        <w:t>排水法或向下排空气法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。</w:t>
      </w:r>
    </w:p>
    <w:p w14:paraId="4A8C508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（4）工业制取氢气：工业上一般通过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u w:val="single"/>
          <w:lang w:eastAsia="zh-CN"/>
        </w:rPr>
        <w:t>电解水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或以化石能源为原料制取氢气。</w:t>
      </w:r>
    </w:p>
    <w:p w14:paraId="7D890FD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（5）氢气在生产和生活中还未能广泛应用的原因：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u w:val="single"/>
          <w:lang w:eastAsia="zh-Hans"/>
        </w:rPr>
        <w:t>大量制取和储运成本较高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。</w:t>
      </w:r>
    </w:p>
    <w:p w14:paraId="257E515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4．其他能源：如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u w:val="single"/>
          <w:lang w:eastAsia="zh-CN"/>
        </w:rPr>
        <w:t>太阳能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u w:val="single"/>
          <w:lang w:eastAsia="zh-CN"/>
        </w:rPr>
        <w:t>风能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u w:val="single"/>
          <w:lang w:eastAsia="zh-CN"/>
        </w:rPr>
        <w:t>地热能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u w:val="single"/>
          <w:lang w:eastAsia="zh-CN"/>
        </w:rPr>
        <w:t>潮汐能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u w:val="single"/>
          <w:lang w:eastAsia="zh-CN"/>
        </w:rPr>
        <w:t>核能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cs="Times New Roman" w:eastAsiaTheme="minorEastAsia"/>
          <w:b w:val="0"/>
          <w:bCs w:val="0"/>
          <w:color w:val="FF0000"/>
          <w:sz w:val="22"/>
          <w:szCs w:val="24"/>
          <w:u w:val="single"/>
          <w:lang w:eastAsia="zh-Hans"/>
        </w:rPr>
        <w:t>生物质能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4"/>
          <w:lang w:eastAsia="zh-Hans"/>
          <w14:textFill>
            <w14:solidFill>
              <w14:schemeClr w14:val="tx1"/>
            </w14:solidFill>
          </w14:textFill>
        </w:rPr>
        <w:t>。</w:t>
      </w:r>
    </w:p>
    <w:p w14:paraId="2EE721BD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inline distT="0" distB="0" distL="0" distR="0">
                <wp:extent cx="1971040" cy="669290"/>
                <wp:effectExtent l="0" t="0" r="10160" b="0"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040" cy="669290"/>
                          <a:chOff x="0" y="0"/>
                          <a:chExt cx="1971040" cy="669290"/>
                        </a:xfrm>
                      </wpg:grpSpPr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85725"/>
                            <a:ext cx="1409065" cy="583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0691D143">
                              <w:pPr>
                                <w:pStyle w:val="8"/>
                                <w:jc w:val="both"/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  <w:lang w:eastAsia="zh-Hans"/>
                                </w:rPr>
                                <w:t xml:space="preserve">03  </w:t>
                              </w:r>
                              <w:r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素养提升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2.7pt;width:155.2pt;" coordsize="1971040,669290" o:gfxdata="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">
                <o:lock v:ext="edit" aspectratio="f"/>
                <v:shape id="_x0000_s1026" o:spid="_x0000_s1026" o:spt="75" type="#_x0000_t75" style="position:absolute;left:0;top:0;height:599440;width:1971040;" filled="f" o:preferrelative="t" stroked="f" coordsize="21600,21600" o:gfxdata="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jUb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  <v:shape id="文本框 2" o:spid="_x0000_s1026" o:spt="202" type="#_x0000_t202" style="position:absolute;left:314325;top:85725;height:583565;width:1409065;" filled="f" stroked="f" coordsize="21600,21600" o:gfxdata="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RhV28AAAA&#10;2w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0691D143">
                        <w:pPr>
                          <w:pStyle w:val="8"/>
                          <w:jc w:val="both"/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/>
                            <w:kern w:val="2"/>
                            <w:sz w:val="28"/>
                            <w:szCs w:val="28"/>
                            <w:lang w:eastAsia="zh-Hans"/>
                          </w:rPr>
                          <w:t xml:space="preserve">03  </w:t>
                        </w:r>
                        <w:r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/>
                            <w:kern w:val="2"/>
                            <w:sz w:val="28"/>
                            <w:szCs w:val="28"/>
                          </w:rPr>
                          <w:t>素养提升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318E60B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sz w:val="21"/>
          <w:szCs w:val="22"/>
          <w:highlight w:val="yellow"/>
          <w:lang w:eastAsia="zh-Hans"/>
          <w14:textFill>
            <w14:solidFill>
              <w14:schemeClr w14:val="tx1"/>
            </w14:solidFill>
          </w14:textFill>
        </w:rPr>
        <w:t>易错点辨析</w:t>
      </w:r>
    </w:p>
    <w:p w14:paraId="5AE9097C">
      <w:pPr>
        <w:widowControl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/>
          <w:color w:val="FF0000"/>
          <w:lang w:eastAsia="zh-Hans"/>
        </w:rPr>
      </w:pPr>
      <w:r>
        <w:rPr>
          <w:rFonts w:hint="default" w:ascii="Times New Roman" w:hAnsi="Times New Roman" w:cs="Times New Roman" w:eastAsiaTheme="minorEastAsia"/>
          <w:b/>
          <w:color w:val="FF0000"/>
          <w:kern w:val="2"/>
          <w:sz w:val="21"/>
          <w:szCs w:val="24"/>
          <w:lang w:val="en-US" w:eastAsia="zh-Hans" w:bidi="ar-SA"/>
        </w:rPr>
        <w:t>（</w:t>
      </w:r>
      <w:r>
        <w:rPr>
          <w:rFonts w:hint="default" w:ascii="Times New Roman" w:hAnsi="Times New Roman" w:cs="Times New Roman" w:eastAsiaTheme="minorEastAsia"/>
          <w:b/>
          <w:color w:val="FF0000"/>
          <w:kern w:val="2"/>
          <w:sz w:val="21"/>
          <w:szCs w:val="24"/>
          <w:lang w:val="en-US" w:eastAsia="zh-CN" w:bidi="ar-SA"/>
        </w:rPr>
        <w:t>一</w:t>
      </w:r>
      <w:r>
        <w:rPr>
          <w:rFonts w:hint="default" w:ascii="Times New Roman" w:hAnsi="Times New Roman" w:cs="Times New Roman" w:eastAsiaTheme="minorEastAsia"/>
          <w:b/>
          <w:color w:val="FF0000"/>
          <w:kern w:val="2"/>
          <w:sz w:val="21"/>
          <w:szCs w:val="24"/>
          <w:lang w:val="en-US" w:eastAsia="zh-Hans" w:bidi="ar-SA"/>
        </w:rPr>
        <w:t>）</w:t>
      </w:r>
      <w:r>
        <w:rPr>
          <w:rFonts w:hint="default" w:ascii="Times New Roman" w:hAnsi="Times New Roman" w:cs="Times New Roman" w:eastAsiaTheme="minorEastAsia"/>
          <w:b/>
          <w:color w:val="FF0000"/>
          <w:lang w:eastAsia="zh-CN"/>
        </w:rPr>
        <w:t>误认为燃烧必须有氧气参加。</w:t>
      </w:r>
      <w:r>
        <w:rPr>
          <w:rFonts w:hint="default" w:ascii="Times New Roman" w:hAnsi="Times New Roman" w:cs="Times New Roman" w:eastAsiaTheme="minorEastAsia"/>
          <w:b/>
          <w:color w:val="FF0000"/>
          <w:lang w:eastAsia="zh-Hans"/>
        </w:rPr>
        <w:t xml:space="preserve"> </w:t>
      </w:r>
    </w:p>
    <w:p w14:paraId="7B9C137E"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Cs/>
          <w:lang w:val="en-US" w:eastAsia="zh-CN"/>
        </w:rPr>
      </w:pPr>
      <w:r>
        <w:rPr>
          <w:rFonts w:hint="default" w:ascii="Times New Roman" w:hAnsi="Times New Roman" w:cs="Times New Roman" w:eastAsiaTheme="minorEastAsia"/>
          <w:bCs/>
          <w:lang w:eastAsia="zh-CN"/>
        </w:rPr>
        <w:t>通常情况下，大多数物质的燃烧必须有氧气参与，但有些物质燃烧不一定有氧气参与，如镁可以在二氧化碳或氮气中燃烧等。</w:t>
      </w:r>
    </w:p>
    <w:p w14:paraId="06D26AFB"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Cs/>
          <w:lang w:val="en-US" w:eastAsia="zh-CN"/>
        </w:rPr>
      </w:pPr>
    </w:p>
    <w:p w14:paraId="5B7EE18D">
      <w:pPr>
        <w:widowControl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/>
          <w:color w:val="FF0000"/>
          <w:lang w:eastAsia="zh-Hans"/>
        </w:rPr>
      </w:pPr>
      <w:r>
        <w:rPr>
          <w:rFonts w:hint="default" w:ascii="Times New Roman" w:hAnsi="Times New Roman" w:cs="Times New Roman" w:eastAsiaTheme="minorEastAsia"/>
          <w:b/>
          <w:color w:val="FF0000"/>
          <w:kern w:val="2"/>
          <w:sz w:val="21"/>
          <w:szCs w:val="24"/>
          <w:lang w:val="en-US" w:eastAsia="zh-Hans" w:bidi="ar-SA"/>
        </w:rPr>
        <w:t>（</w:t>
      </w:r>
      <w:r>
        <w:rPr>
          <w:rFonts w:hint="default" w:ascii="Times New Roman" w:hAnsi="Times New Roman" w:cs="Times New Roman" w:eastAsiaTheme="minorEastAsia"/>
          <w:b/>
          <w:color w:val="FF0000"/>
          <w:kern w:val="2"/>
          <w:sz w:val="21"/>
          <w:szCs w:val="24"/>
          <w:lang w:val="en-US" w:eastAsia="zh-CN" w:bidi="ar-SA"/>
        </w:rPr>
        <w:t>二</w:t>
      </w:r>
      <w:r>
        <w:rPr>
          <w:rFonts w:hint="default" w:ascii="Times New Roman" w:hAnsi="Times New Roman" w:cs="Times New Roman" w:eastAsiaTheme="minorEastAsia"/>
          <w:b/>
          <w:color w:val="FF0000"/>
          <w:kern w:val="2"/>
          <w:sz w:val="21"/>
          <w:szCs w:val="24"/>
          <w:lang w:val="en-US" w:eastAsia="zh-Hans" w:bidi="ar-SA"/>
        </w:rPr>
        <w:t>）</w:t>
      </w:r>
      <w:r>
        <w:rPr>
          <w:rFonts w:hint="default" w:ascii="Times New Roman" w:hAnsi="Times New Roman" w:cs="Times New Roman" w:eastAsiaTheme="minorEastAsia"/>
          <w:b/>
          <w:color w:val="FF0000"/>
          <w:lang w:eastAsia="zh-CN"/>
        </w:rPr>
        <w:t>误认为灭火时降温是“降低可燃物的着火点” 。</w:t>
      </w:r>
      <w:r>
        <w:rPr>
          <w:rFonts w:hint="default" w:ascii="Times New Roman" w:hAnsi="Times New Roman" w:cs="Times New Roman" w:eastAsiaTheme="minorEastAsia"/>
          <w:b/>
          <w:color w:val="FF0000"/>
          <w:lang w:eastAsia="zh-Hans"/>
        </w:rPr>
        <w:t xml:space="preserve"> </w:t>
      </w:r>
    </w:p>
    <w:p w14:paraId="54C4C2EB"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Cs/>
          <w:lang w:eastAsia="zh-CN"/>
        </w:rPr>
      </w:pPr>
      <w:r>
        <w:rPr>
          <w:rFonts w:hint="default" w:ascii="Times New Roman" w:hAnsi="Times New Roman" w:cs="Times New Roman" w:eastAsiaTheme="minorEastAsia"/>
          <w:bCs/>
          <w:lang w:eastAsia="zh-CN"/>
        </w:rPr>
        <w:t>着火点是物质的固有属性，一般不随外界条件的改变而改变，因此不能降低可燃物的着火点，只能降低周围环境的温度至可燃物着火点以下的方法灭火。</w:t>
      </w:r>
    </w:p>
    <w:p w14:paraId="477A9201"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Cs/>
          <w:lang w:eastAsia="zh-CN"/>
        </w:rPr>
      </w:pPr>
    </w:p>
    <w:p w14:paraId="713C35EB">
      <w:pPr>
        <w:widowControl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/>
          <w:color w:val="FF0000"/>
          <w:lang w:eastAsia="zh-Hans"/>
        </w:rPr>
      </w:pPr>
      <w:r>
        <w:rPr>
          <w:rFonts w:hint="default" w:ascii="Times New Roman" w:hAnsi="Times New Roman" w:cs="Times New Roman" w:eastAsiaTheme="minorEastAsia"/>
          <w:b/>
          <w:color w:val="FF0000"/>
          <w:kern w:val="2"/>
          <w:sz w:val="21"/>
          <w:szCs w:val="24"/>
          <w:lang w:val="en-US" w:eastAsia="zh-Hans" w:bidi="ar-SA"/>
        </w:rPr>
        <w:t>（</w:t>
      </w:r>
      <w:r>
        <w:rPr>
          <w:rFonts w:hint="default" w:ascii="Times New Roman" w:hAnsi="Times New Roman" w:cs="Times New Roman" w:eastAsiaTheme="minorEastAsia"/>
          <w:b/>
          <w:color w:val="FF0000"/>
          <w:kern w:val="2"/>
          <w:sz w:val="21"/>
          <w:szCs w:val="24"/>
          <w:lang w:val="en-US" w:eastAsia="zh-CN" w:bidi="ar-SA"/>
        </w:rPr>
        <w:t>三</w:t>
      </w:r>
      <w:r>
        <w:rPr>
          <w:rFonts w:hint="default" w:ascii="Times New Roman" w:hAnsi="Times New Roman" w:cs="Times New Roman" w:eastAsiaTheme="minorEastAsia"/>
          <w:b/>
          <w:color w:val="FF0000"/>
          <w:kern w:val="2"/>
          <w:sz w:val="21"/>
          <w:szCs w:val="24"/>
          <w:lang w:val="en-US" w:eastAsia="zh-Hans" w:bidi="ar-SA"/>
        </w:rPr>
        <w:t>）</w:t>
      </w:r>
      <w:r>
        <w:rPr>
          <w:rFonts w:hint="default" w:ascii="Times New Roman" w:hAnsi="Times New Roman" w:cs="Times New Roman" w:eastAsiaTheme="minorEastAsia"/>
          <w:b/>
          <w:color w:val="FF0000"/>
          <w:lang w:eastAsia="zh-CN"/>
        </w:rPr>
        <w:t>误认为点燃可燃性气体一定会引起爆炸。</w:t>
      </w:r>
      <w:r>
        <w:rPr>
          <w:rFonts w:hint="default" w:ascii="Times New Roman" w:hAnsi="Times New Roman" w:cs="Times New Roman" w:eastAsiaTheme="minorEastAsia"/>
          <w:b/>
          <w:color w:val="FF0000"/>
          <w:lang w:eastAsia="zh-Hans"/>
        </w:rPr>
        <w:t xml:space="preserve"> </w:t>
      </w:r>
    </w:p>
    <w:p w14:paraId="01D1EFC3"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Cs/>
          <w:lang w:eastAsia="zh-CN"/>
        </w:rPr>
      </w:pPr>
      <w:r>
        <w:rPr>
          <w:rFonts w:hint="default" w:ascii="Times New Roman" w:hAnsi="Times New Roman" w:cs="Times New Roman" w:eastAsiaTheme="minorEastAsia"/>
          <w:bCs/>
          <w:lang w:eastAsia="zh-CN"/>
        </w:rPr>
        <w:t>可燃气体与氧气或空气混合遇明火达到爆炸极限才可能爆炸。在爆炸极限以外，可燃性气体过少或过多，反应放出的热量有限，故爆炸不会发生。</w:t>
      </w:r>
    </w:p>
    <w:p w14:paraId="2E3DE2E7"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Cs/>
          <w:lang w:eastAsia="zh-CN"/>
        </w:rPr>
      </w:pPr>
    </w:p>
    <w:p w14:paraId="7E66DAC2">
      <w:pPr>
        <w:widowControl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/>
          <w:color w:val="FF0000"/>
          <w:lang w:eastAsia="zh-Hans"/>
        </w:rPr>
      </w:pPr>
      <w:r>
        <w:rPr>
          <w:rFonts w:hint="default" w:ascii="Times New Roman" w:hAnsi="Times New Roman" w:cs="Times New Roman" w:eastAsiaTheme="minorEastAsia"/>
          <w:b/>
          <w:color w:val="FF0000"/>
          <w:kern w:val="2"/>
          <w:sz w:val="21"/>
          <w:szCs w:val="24"/>
          <w:lang w:val="en-US" w:eastAsia="zh-Hans" w:bidi="ar-SA"/>
        </w:rPr>
        <w:t>（</w:t>
      </w:r>
      <w:r>
        <w:rPr>
          <w:rFonts w:hint="default" w:ascii="Times New Roman" w:hAnsi="Times New Roman" w:cs="Times New Roman" w:eastAsiaTheme="minorEastAsia"/>
          <w:b/>
          <w:color w:val="FF0000"/>
          <w:kern w:val="2"/>
          <w:sz w:val="21"/>
          <w:szCs w:val="24"/>
          <w:lang w:val="en-US" w:eastAsia="zh-CN" w:bidi="ar-SA"/>
        </w:rPr>
        <w:t>四</w:t>
      </w:r>
      <w:r>
        <w:rPr>
          <w:rFonts w:hint="default" w:ascii="Times New Roman" w:hAnsi="Times New Roman" w:cs="Times New Roman" w:eastAsiaTheme="minorEastAsia"/>
          <w:b/>
          <w:color w:val="FF0000"/>
          <w:kern w:val="2"/>
          <w:sz w:val="21"/>
          <w:szCs w:val="24"/>
          <w:lang w:val="en-US" w:eastAsia="zh-Hans" w:bidi="ar-SA"/>
        </w:rPr>
        <w:t>）</w:t>
      </w:r>
      <w:r>
        <w:rPr>
          <w:rFonts w:hint="default" w:ascii="Times New Roman" w:hAnsi="Times New Roman" w:cs="Times New Roman" w:eastAsiaTheme="minorEastAsia"/>
          <w:b/>
          <w:color w:val="FF0000"/>
          <w:lang w:eastAsia="zh-CN"/>
        </w:rPr>
        <w:t>误认为室内着火时，要立刻打开门窗通风。</w:t>
      </w:r>
      <w:r>
        <w:rPr>
          <w:rFonts w:hint="default" w:ascii="Times New Roman" w:hAnsi="Times New Roman" w:cs="Times New Roman" w:eastAsiaTheme="minorEastAsia"/>
          <w:b/>
          <w:color w:val="FF0000"/>
          <w:lang w:eastAsia="zh-Hans"/>
        </w:rPr>
        <w:t xml:space="preserve"> </w:t>
      </w:r>
    </w:p>
    <w:p w14:paraId="5E77F028"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Cs/>
          <w:lang w:eastAsia="zh-CN"/>
        </w:rPr>
      </w:pPr>
      <w:r>
        <w:rPr>
          <w:rFonts w:hint="default" w:ascii="Times New Roman" w:hAnsi="Times New Roman" w:cs="Times New Roman" w:eastAsiaTheme="minorEastAsia"/>
          <w:bCs/>
          <w:lang w:eastAsia="zh-CN"/>
        </w:rPr>
        <w:t>室内着火，打开门窗通风会提供大量的氧气，使燃烧更旺且使火势向外蔓延。</w:t>
      </w:r>
    </w:p>
    <w:p w14:paraId="44B0D43A"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Cs/>
          <w:lang w:eastAsia="zh-CN"/>
        </w:rPr>
      </w:pPr>
    </w:p>
    <w:p w14:paraId="19B3B0E0">
      <w:pPr>
        <w:widowControl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/>
          <w:color w:val="FF0000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color w:val="FF0000"/>
          <w:kern w:val="2"/>
          <w:sz w:val="21"/>
          <w:szCs w:val="24"/>
          <w:lang w:val="en-US" w:eastAsia="zh-CN" w:bidi="ar-SA"/>
        </w:rPr>
        <w:t>（五）检验某可燃物是否含碳、氢元素的方法</w:t>
      </w:r>
    </w:p>
    <w:p w14:paraId="15E914D4"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Cs/>
          <w:lang w:val="en-US" w:eastAsia="zh-CN"/>
        </w:rPr>
      </w:pPr>
      <w:r>
        <w:rPr>
          <w:rFonts w:hint="default" w:ascii="Times New Roman" w:hAnsi="Times New Roman" w:cs="Times New Roman" w:eastAsiaTheme="minorEastAsia"/>
          <w:bCs/>
          <w:lang w:val="en-US" w:eastAsia="zh-CN"/>
        </w:rPr>
        <w:t>点燃，在火焰上方罩一个干燥的烧杯，烧杯内壁出现水雾，说明生成了水，证明含有氢元素；</w:t>
      </w:r>
    </w:p>
    <w:p w14:paraId="486F5E4A"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Cs/>
          <w:lang w:val="en-US" w:eastAsia="zh-CN"/>
        </w:rPr>
      </w:pPr>
      <w:r>
        <w:rPr>
          <w:rFonts w:hint="default" w:ascii="Times New Roman" w:hAnsi="Times New Roman" w:cs="Times New Roman" w:eastAsiaTheme="minorEastAsia"/>
          <w:bCs/>
          <w:lang w:val="en-US" w:eastAsia="zh-CN"/>
        </w:rPr>
        <w:t>迅速把烧杯倒过来，注入少量澄清石灰水，振荡，石灰水变浑浊，说明生成了二氧化碳，证明含有碳元素。</w:t>
      </w:r>
    </w:p>
    <w:p w14:paraId="6DDB73D4"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Cs/>
          <w:lang w:val="en-US" w:eastAsia="zh-CN"/>
        </w:rPr>
      </w:pPr>
      <w:r>
        <w:rPr>
          <w:rFonts w:hint="default" w:ascii="Times New Roman" w:hAnsi="Times New Roman" w:cs="Times New Roman" w:eastAsiaTheme="minorEastAsia"/>
          <w:bCs/>
          <w:lang w:val="en-US" w:eastAsia="zh-CN"/>
        </w:rPr>
        <w:t>【例如】设计实验鉴别 CO、H</w:t>
      </w:r>
      <w:r>
        <w:rPr>
          <w:rFonts w:hint="default" w:ascii="Times New Roman" w:hAnsi="Times New Roman" w:cs="Times New Roman" w:eastAsiaTheme="minorEastAsia"/>
          <w:bCs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Cs/>
          <w:lang w:val="en-US" w:eastAsia="zh-CN"/>
        </w:rPr>
        <w:t>、CH</w:t>
      </w:r>
      <w:r>
        <w:rPr>
          <w:rFonts w:hint="default" w:ascii="Times New Roman" w:hAnsi="Times New Roman" w:cs="Times New Roman" w:eastAsiaTheme="minorEastAsia"/>
          <w:bCs/>
          <w:vertAlign w:val="subscript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bCs/>
          <w:lang w:val="en-US" w:eastAsia="zh-CN"/>
        </w:rPr>
        <w:t>三种可燃气体：</w:t>
      </w:r>
    </w:p>
    <w:p w14:paraId="3FD2849F"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Cs/>
          <w:lang w:val="en-US" w:eastAsia="zh-CN"/>
        </w:rPr>
      </w:pPr>
      <w:r>
        <w:rPr>
          <w:rFonts w:hint="default" w:ascii="Times New Roman" w:hAnsi="Times New Roman" w:cs="Times New Roman" w:eastAsiaTheme="minorEastAsia"/>
          <w:bCs/>
          <w:lang w:val="en-US" w:eastAsia="zh-CN"/>
        </w:rPr>
        <w:t>①分别点燃三种气体；</w:t>
      </w:r>
    </w:p>
    <w:p w14:paraId="32B66B3E"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Cs/>
          <w:lang w:val="en-US" w:eastAsia="zh-CN"/>
        </w:rPr>
      </w:pPr>
      <w:r>
        <w:rPr>
          <w:rFonts w:hint="default" w:ascii="Times New Roman" w:hAnsi="Times New Roman" w:cs="Times New Roman" w:eastAsiaTheme="minorEastAsia"/>
          <w:bCs/>
          <w:lang w:val="en-US" w:eastAsia="zh-CN"/>
        </w:rPr>
        <w:t>②分别在火焰上方罩一个干燥的烧杯，看烧杯内壁是否出现水雾现象；</w:t>
      </w:r>
    </w:p>
    <w:p w14:paraId="6ACC5509"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Cs/>
          <w:lang w:val="en-US" w:eastAsia="zh-CN"/>
        </w:rPr>
      </w:pPr>
      <w:r>
        <w:rPr>
          <w:rFonts w:hint="default" w:ascii="Times New Roman" w:hAnsi="Times New Roman" w:cs="Times New Roman" w:eastAsiaTheme="minorEastAsia"/>
          <w:bCs/>
          <w:lang w:val="en-US" w:eastAsia="zh-CN"/>
        </w:rPr>
        <w:t>③迅速把烧杯倒过来，分别向烧杯内注入少量澄清石灰水，振荡，看是否变浑浊。</w:t>
      </w:r>
      <w:bookmarkStart w:id="0" w:name="_GoBack"/>
      <w:bookmarkEnd w:id="0"/>
    </w:p>
    <w:sectPr>
      <w:footerReference r:id="rId3" w:type="default"/>
      <w:pgSz w:w="11910" w:h="16840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1">
        <w:col w:w="106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B42CE">
    <w:pPr>
      <w:pStyle w:val="3"/>
      <w:spacing w:line="14" w:lineRule="auto"/>
      <w:ind w:left="0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A16A8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A16A8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2C93391">
    <w:pPr>
      <w:tabs>
        <w:tab w:val="center" w:pos="4153"/>
        <w:tab w:val="right" w:pos="8306"/>
      </w:tabs>
      <w:autoSpaceDE/>
      <w:autoSpaceDN/>
      <w:snapToGrid w:val="0"/>
      <w:rPr>
        <w:rFonts w:ascii="Times New Roman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6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图片 5" o:spid="_x0000_s2057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rFonts w:hint="eastAsia" w:ascii="Times New Roman" w:hAnsi="Times New Roman" w:cs="Times New Roman"/>
        <w:color w:val="FFFFFF"/>
        <w:sz w:val="2"/>
        <w:szCs w:val="2"/>
      </w:rPr>
      <w:t>学科网（北京）股份有限公司</w:t>
    </w:r>
  </w:p>
  <w:p w14:paraId="35B4730D">
    <w:pPr>
      <w:tabs>
        <w:tab w:val="center" w:pos="4153"/>
        <w:tab w:val="right" w:pos="8306"/>
      </w:tabs>
      <w:autoSpaceDE/>
      <w:autoSpaceDN/>
      <w:snapToGrid w:val="0"/>
      <w:jc w:val="left"/>
      <w:rPr>
        <w:rFonts w:ascii="Times New Roman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 id="_x0000_s2058" o:spid="_x0000_s2058" o:spt="136" alt="学科网 zxxk.com" type="#_x0000_t136" style="position:absolute;left:0pt;margin-left:158.95pt;margin-top:407.9pt;height:2.85pt;width:2.85pt;mso-position-horizontal-relative:margin;mso-position-vertical-relative:margin;rotation:20643840f;z-index:-25165312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9" o:spid="_x0000_s2059" o:spt="75" alt="学科网 zxxk.com" type="#_x0000_t75" style="position:absolute;left:0pt;margin-left:64.05pt;margin-top:-20.75pt;height:0.05pt;width:0.05pt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</v:shape>
      </w:pict>
    </w:r>
    <w:r>
      <w:rPr>
        <w:rFonts w:hint="eastAsia" w:ascii="Times New Roman" w:hAnsi="Times New Roman" w:cs="Times New Roman"/>
        <w:color w:val="FFFFFF"/>
        <w:sz w:val="2"/>
        <w:szCs w:val="2"/>
      </w:rPr>
      <w:t>学科网（北京）股份有限公司</w:t>
    </w:r>
  </w:p>
  <w:p w14:paraId="096C8359">
    <w:pPr>
      <w:tabs>
        <w:tab w:val="center" w:pos="4153"/>
        <w:tab w:val="right" w:pos="8306"/>
      </w:tabs>
      <w:autoSpaceDE/>
      <w:autoSpaceDN/>
      <w:snapToGrid w:val="0"/>
      <w:jc w:val="left"/>
      <w:rPr>
        <w:rFonts w:ascii="Times New Roman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 id="_x0000_s2060" o:spid="_x0000_s2060" o:spt="136" alt="学科网 zxxk.com" type="#_x0000_t136" style="position:absolute;left:0pt;margin-left:158.95pt;margin-top:407.9pt;height:2.85pt;width:2.85pt;mso-position-horizontal-relative:margin;mso-position-vertical-relative:margin;rotation:20643840f;z-index:-25165107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61" o:spid="_x0000_s2061" o:spt="75" alt="学科网 zxxk.com" type="#_x0000_t75" style="position:absolute;left:0pt;margin-left:64.05pt;margin-top:-20.75pt;height:0.05pt;width:0.05pt;z-index:251666432;mso-width-relative:page;mso-height-relative:page;" filled="f" o:preferrelative="t" stroked="f" coordsize="21600,21600">
          <v:path/>
          <v:fill on="f" focussize="0,0"/>
          <v:stroke on="f" joinstyle="miter"/>
          <v:imagedata r:id="rId3" r:href="rId4" o:title=""/>
          <o:lock v:ext="edit" aspectratio="t"/>
        </v:shape>
      </w:pict>
    </w:r>
    <w:r>
      <w:rPr>
        <w:rFonts w:hint="eastAsia" w:ascii="Times New Roman" w:hAnsi="Times New Roman" w:cs="Times New Roman"/>
        <w:color w:val="FFFFFF"/>
        <w:sz w:val="2"/>
        <w:szCs w:val="2"/>
      </w:rPr>
      <w:t>学科网（北京）股份有限公司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209CF1"/>
    <w:multiLevelType w:val="singleLevel"/>
    <w:tmpl w:val="95209CF1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3YmZkYWVkYmUzMjZmN2QxMWM1ODQ5YjY0YmQ3MTYifQ=="/>
    <w:docVar w:name="KSO_WPS_MARK_KEY" w:val="c42fcecd-e240-4289-a552-67f2b4c042f8"/>
  </w:docVars>
  <w:rsids>
    <w:rsidRoot w:val="7BE75F57"/>
    <w:rsid w:val="00231812"/>
    <w:rsid w:val="004151FC"/>
    <w:rsid w:val="00531667"/>
    <w:rsid w:val="0058487E"/>
    <w:rsid w:val="00616AFC"/>
    <w:rsid w:val="006E4925"/>
    <w:rsid w:val="008C4995"/>
    <w:rsid w:val="008E3D31"/>
    <w:rsid w:val="00C02FC6"/>
    <w:rsid w:val="00C5781F"/>
    <w:rsid w:val="00D36BB6"/>
    <w:rsid w:val="00EF7F4E"/>
    <w:rsid w:val="01F11CD4"/>
    <w:rsid w:val="02A43A77"/>
    <w:rsid w:val="03B67F6B"/>
    <w:rsid w:val="04333FF8"/>
    <w:rsid w:val="04CD7253"/>
    <w:rsid w:val="04E1656E"/>
    <w:rsid w:val="05595CE0"/>
    <w:rsid w:val="066F6E3E"/>
    <w:rsid w:val="0B6902FF"/>
    <w:rsid w:val="0CF000A8"/>
    <w:rsid w:val="0DDA1988"/>
    <w:rsid w:val="1017466D"/>
    <w:rsid w:val="10FD7E68"/>
    <w:rsid w:val="112278CE"/>
    <w:rsid w:val="115D4462"/>
    <w:rsid w:val="11B81FE1"/>
    <w:rsid w:val="12C329EB"/>
    <w:rsid w:val="13023513"/>
    <w:rsid w:val="141573DC"/>
    <w:rsid w:val="1433594E"/>
    <w:rsid w:val="147D7466"/>
    <w:rsid w:val="15BF56EC"/>
    <w:rsid w:val="161672D6"/>
    <w:rsid w:val="163A0737"/>
    <w:rsid w:val="16DF0D20"/>
    <w:rsid w:val="18D95D53"/>
    <w:rsid w:val="1C25447D"/>
    <w:rsid w:val="1CDA2E0B"/>
    <w:rsid w:val="1D841795"/>
    <w:rsid w:val="1E326C77"/>
    <w:rsid w:val="1E592455"/>
    <w:rsid w:val="1E5B1898"/>
    <w:rsid w:val="1EC65D3D"/>
    <w:rsid w:val="1FDA1374"/>
    <w:rsid w:val="22007CEC"/>
    <w:rsid w:val="2238734A"/>
    <w:rsid w:val="22A85759"/>
    <w:rsid w:val="232079E6"/>
    <w:rsid w:val="232E6AE6"/>
    <w:rsid w:val="23C14D25"/>
    <w:rsid w:val="250B4F66"/>
    <w:rsid w:val="2A780478"/>
    <w:rsid w:val="2C254B2C"/>
    <w:rsid w:val="2CB91B21"/>
    <w:rsid w:val="2F256459"/>
    <w:rsid w:val="2F6B1FE9"/>
    <w:rsid w:val="32DD2345"/>
    <w:rsid w:val="342F48F7"/>
    <w:rsid w:val="357FB2C6"/>
    <w:rsid w:val="378717E5"/>
    <w:rsid w:val="378FBAE1"/>
    <w:rsid w:val="387E4B3B"/>
    <w:rsid w:val="38BE0880"/>
    <w:rsid w:val="395D0BF4"/>
    <w:rsid w:val="3AA12D62"/>
    <w:rsid w:val="3B381EE4"/>
    <w:rsid w:val="3CF11D7F"/>
    <w:rsid w:val="3D446D65"/>
    <w:rsid w:val="3D4F2A4B"/>
    <w:rsid w:val="3D6016CF"/>
    <w:rsid w:val="3DFC4B99"/>
    <w:rsid w:val="40C420AF"/>
    <w:rsid w:val="411D16CB"/>
    <w:rsid w:val="437C611B"/>
    <w:rsid w:val="43E020A9"/>
    <w:rsid w:val="46D25C84"/>
    <w:rsid w:val="46F36279"/>
    <w:rsid w:val="47971775"/>
    <w:rsid w:val="48226418"/>
    <w:rsid w:val="496E4757"/>
    <w:rsid w:val="49997A26"/>
    <w:rsid w:val="4B533C05"/>
    <w:rsid w:val="4CD46FC7"/>
    <w:rsid w:val="4E4E1811"/>
    <w:rsid w:val="4EA45BF0"/>
    <w:rsid w:val="4EB40E5E"/>
    <w:rsid w:val="4FE54119"/>
    <w:rsid w:val="50AF18DD"/>
    <w:rsid w:val="519916BD"/>
    <w:rsid w:val="52397FF8"/>
    <w:rsid w:val="524B3888"/>
    <w:rsid w:val="52CC1B65"/>
    <w:rsid w:val="53577F4E"/>
    <w:rsid w:val="53D77AC9"/>
    <w:rsid w:val="53E1349C"/>
    <w:rsid w:val="53FB9FA6"/>
    <w:rsid w:val="555C61F1"/>
    <w:rsid w:val="56C97471"/>
    <w:rsid w:val="57401D37"/>
    <w:rsid w:val="5A4463D5"/>
    <w:rsid w:val="5A980B76"/>
    <w:rsid w:val="5AF42838"/>
    <w:rsid w:val="5D346469"/>
    <w:rsid w:val="5E4F6616"/>
    <w:rsid w:val="5ECA6693"/>
    <w:rsid w:val="60AB0922"/>
    <w:rsid w:val="61B03707"/>
    <w:rsid w:val="61DE1AE7"/>
    <w:rsid w:val="62420807"/>
    <w:rsid w:val="63EE5208"/>
    <w:rsid w:val="64032181"/>
    <w:rsid w:val="66EC3434"/>
    <w:rsid w:val="69022B6B"/>
    <w:rsid w:val="6A082D6E"/>
    <w:rsid w:val="6A1F6E67"/>
    <w:rsid w:val="6BBA1AF7"/>
    <w:rsid w:val="6DA9780E"/>
    <w:rsid w:val="6DB759DC"/>
    <w:rsid w:val="6E1636BE"/>
    <w:rsid w:val="6FA56B16"/>
    <w:rsid w:val="6FE729C8"/>
    <w:rsid w:val="700510C2"/>
    <w:rsid w:val="70F57389"/>
    <w:rsid w:val="72063DAC"/>
    <w:rsid w:val="74514836"/>
    <w:rsid w:val="769F5E23"/>
    <w:rsid w:val="7797418F"/>
    <w:rsid w:val="77BDD949"/>
    <w:rsid w:val="77EF17AD"/>
    <w:rsid w:val="781A5071"/>
    <w:rsid w:val="78DB465A"/>
    <w:rsid w:val="79EB1183"/>
    <w:rsid w:val="79FC6986"/>
    <w:rsid w:val="7A3F4D58"/>
    <w:rsid w:val="7ABB4622"/>
    <w:rsid w:val="7AC8619B"/>
    <w:rsid w:val="7ADFAEEF"/>
    <w:rsid w:val="7B3C3170"/>
    <w:rsid w:val="7BE75F57"/>
    <w:rsid w:val="7CC16299"/>
    <w:rsid w:val="7CF455EC"/>
    <w:rsid w:val="7DEFCC61"/>
    <w:rsid w:val="7E4554C3"/>
    <w:rsid w:val="7EBE379C"/>
    <w:rsid w:val="7F1728C2"/>
    <w:rsid w:val="7FE01204"/>
    <w:rsid w:val="7FEF414E"/>
    <w:rsid w:val="7FF7B21C"/>
    <w:rsid w:val="996887E0"/>
    <w:rsid w:val="9EED8C4B"/>
    <w:rsid w:val="B8FFA754"/>
    <w:rsid w:val="BAC94152"/>
    <w:rsid w:val="BADE254C"/>
    <w:rsid w:val="BFFF2C4E"/>
    <w:rsid w:val="DBDF48CE"/>
    <w:rsid w:val="EF9727AC"/>
    <w:rsid w:val="EFDF31AA"/>
    <w:rsid w:val="EFDFE418"/>
    <w:rsid w:val="EFFF9E45"/>
    <w:rsid w:val="F5F9FEA0"/>
    <w:rsid w:val="F647E62A"/>
    <w:rsid w:val="F67EEAB7"/>
    <w:rsid w:val="FB5ED1D8"/>
    <w:rsid w:val="FBF749A1"/>
    <w:rsid w:val="FD7D2EEF"/>
    <w:rsid w:val="FDF77228"/>
    <w:rsid w:val="FDFBAC64"/>
    <w:rsid w:val="FF370819"/>
    <w:rsid w:val="FFCFD652"/>
    <w:rsid w:val="FFFFE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ind w:left="229"/>
    </w:p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微软雅黑" w:hAnsi="微软雅黑" w:eastAsia="微软雅黑"/>
      <w:szCs w:val="20"/>
    </w:rPr>
  </w:style>
  <w:style w:type="character" w:customStyle="1" w:styleId="13">
    <w:name w:val="批注框文本 Char"/>
    <w:basedOn w:val="11"/>
    <w:link w:val="5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4">
    <w:name w:val="页眉 Char"/>
    <w:basedOn w:val="11"/>
    <w:link w:val="7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20.png"/><Relationship Id="rId20" Type="http://schemas.openxmlformats.org/officeDocument/2006/relationships/image" Target="media/image19.png"/><Relationship Id="rId2" Type="http://schemas.openxmlformats.org/officeDocument/2006/relationships/settings" Target="settings.xml"/><Relationship Id="rId19" Type="http://schemas.openxmlformats.org/officeDocument/2006/relationships/image" Target="media/image18.png"/><Relationship Id="rId18" Type="http://schemas.openxmlformats.org/officeDocument/2006/relationships/image" Target="media/image17.png"/><Relationship Id="rId17" Type="http://schemas.openxmlformats.org/officeDocument/2006/relationships/image" Target="media/image16.png"/><Relationship Id="rId16" Type="http://schemas.openxmlformats.org/officeDocument/2006/relationships/image" Target="media/image15.png"/><Relationship Id="rId15" Type="http://schemas.openxmlformats.org/officeDocument/2006/relationships/image" Target="media/image14.png"/><Relationship Id="rId14" Type="http://schemas.openxmlformats.org/officeDocument/2006/relationships/image" Target="media/image13.jpeg"/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4" Type="http://schemas.openxmlformats.org/officeDocument/2006/relationships/image" Target="file:///D:\qq&#25991;&#20214;\712321467\Image\C2C\Image2\%257B75232B38-A165-1FB7-499C-2E1C792CACB5%257D.png" TargetMode="Externa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6"/>
    <customShpInfo spid="_x0000_s2057"/>
    <customShpInfo spid="_x0000_s2058"/>
    <customShpInfo spid="_x0000_s2059"/>
    <customShpInfo spid="_x0000_s2060"/>
    <customShpInfo spid="_x0000_s2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1812</Words>
  <Characters>1887</Characters>
  <Lines>31</Lines>
  <Paragraphs>8</Paragraphs>
  <TotalTime>92</TotalTime>
  <ScaleCrop>false</ScaleCrop>
  <LinksUpToDate>false</LinksUpToDate>
  <CharactersWithSpaces>1905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鑫阳</cp:lastModifiedBy>
  <cp:revision>5</cp:revision>
  <dcterms:created xsi:type="dcterms:W3CDTF">2022-08-18T11:14:00Z</dcterms:created>
  <dcterms:modified xsi:type="dcterms:W3CDTF">2024-11-21T02:48:58Z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2052-12.1.0.18912</vt:lpwstr>
  </property>
  <property fmtid="{D5CDD505-2E9C-101B-9397-08002B2CF9AE}" pid="7" name="ICV">
    <vt:lpwstr>CEFAA8FBE5854AE3BAAB045861CEFF54_12</vt:lpwstr>
  </property>
</Properties>
</file>