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3F" w:rsidRDefault="009C25B5" w:rsidP="0039273F">
      <w:pPr>
        <w:ind w:firstLineChars="200" w:firstLine="420"/>
        <w:rPr>
          <w:rFonts w:hint="eastAsia"/>
        </w:rPr>
      </w:pPr>
      <w:r w:rsidRPr="009C25B5">
        <w:rPr>
          <w:rFonts w:hint="eastAsia"/>
        </w:rPr>
        <w:t>建构物理单元知识体系需要对物理学的各个领域进行分类和归纳，确定物理学单元的结构和层次，并在单元之间建立相应的关系，形成一个具有内在逻辑结构的体系。</w:t>
      </w:r>
    </w:p>
    <w:p w:rsidR="009C25B5" w:rsidRPr="009C25B5" w:rsidRDefault="009C25B5" w:rsidP="009C25B5">
      <w:pPr>
        <w:ind w:firstLineChars="200" w:firstLine="420"/>
      </w:pPr>
      <w:r w:rsidRPr="009C25B5">
        <w:rPr>
          <w:rFonts w:hint="eastAsia"/>
        </w:rPr>
        <w:t>建构物理单元知识体系的一般步骤：</w:t>
      </w:r>
    </w:p>
    <w:p w:rsidR="00000000" w:rsidRPr="009C25B5" w:rsidRDefault="009C25B5" w:rsidP="009C25B5">
      <w:pPr>
        <w:numPr>
          <w:ilvl w:val="0"/>
          <w:numId w:val="1"/>
        </w:numPr>
        <w:ind w:firstLineChars="200" w:firstLine="420"/>
      </w:pPr>
      <w:r w:rsidRPr="009C25B5">
        <w:rPr>
          <w:rFonts w:hint="eastAsia"/>
        </w:rPr>
        <w:t>确定物理学单元：将单元中的各个概念、原理、方法等进行分类和归纳，确定物理学单元的结构和层次。</w:t>
      </w:r>
    </w:p>
    <w:p w:rsidR="00000000" w:rsidRPr="009C25B5" w:rsidRDefault="009C25B5" w:rsidP="009C25B5">
      <w:pPr>
        <w:numPr>
          <w:ilvl w:val="0"/>
          <w:numId w:val="1"/>
        </w:numPr>
        <w:ind w:firstLineChars="200" w:firstLine="420"/>
      </w:pPr>
      <w:r w:rsidRPr="009C25B5">
        <w:rPr>
          <w:rFonts w:hint="eastAsia"/>
        </w:rPr>
        <w:t>构建知识关系：在单元内部建立相应的关系，如概念之间的定义关系、原理之间的逻辑关系、方法之间的应用关系等。</w:t>
      </w:r>
    </w:p>
    <w:p w:rsidR="009C25B5" w:rsidRPr="009C25B5" w:rsidRDefault="009C25B5" w:rsidP="009C25B5">
      <w:pPr>
        <w:numPr>
          <w:ilvl w:val="0"/>
          <w:numId w:val="1"/>
        </w:numPr>
        <w:ind w:firstLineChars="200" w:firstLine="420"/>
      </w:pPr>
      <w:r w:rsidRPr="009C25B5">
        <w:rPr>
          <w:rFonts w:hint="eastAsia"/>
        </w:rPr>
        <w:t>3.</w:t>
      </w:r>
      <w:r w:rsidRPr="009C25B5">
        <w:rPr>
          <w:rFonts w:hint="eastAsia"/>
        </w:rPr>
        <w:t>确定层次：将单元和物理学关系进行层次化，形成物理学知识体系的层次结构。</w:t>
      </w:r>
    </w:p>
    <w:p w:rsidR="009C25B5" w:rsidRPr="009C25B5" w:rsidRDefault="009C25B5" w:rsidP="009C25B5">
      <w:pPr>
        <w:numPr>
          <w:ilvl w:val="0"/>
          <w:numId w:val="1"/>
        </w:numPr>
        <w:ind w:firstLineChars="200" w:firstLine="420"/>
        <w:rPr>
          <w:rFonts w:hint="eastAsia"/>
        </w:rPr>
      </w:pPr>
      <w:r w:rsidRPr="009C25B5">
        <w:rPr>
          <w:rFonts w:hint="eastAsia"/>
        </w:rPr>
        <w:t>4.</w:t>
      </w:r>
      <w:r w:rsidRPr="009C25B5">
        <w:rPr>
          <w:rFonts w:hint="eastAsia"/>
        </w:rPr>
        <w:t>完善和优化知识体系：在实际应用中不断完善和优化知识体系，增强其实用性和适用性。</w:t>
      </w:r>
    </w:p>
    <w:p w:rsidR="00B665A0" w:rsidRDefault="0039273F" w:rsidP="0039273F">
      <w:pPr>
        <w:ind w:firstLineChars="200" w:firstLine="420"/>
        <w:rPr>
          <w:rFonts w:hint="eastAsia"/>
        </w:rPr>
      </w:pPr>
      <w:r w:rsidRPr="0039273F">
        <w:rPr>
          <w:rFonts w:hint="eastAsia"/>
        </w:rPr>
        <w:t>在“物理观念”的教与学中，教师是俯瞰视角，学生是仰视视角。我们要发挥教师的优势去做单元设计，它是顶层设计，也是底层逻辑。它会指导我去做真正的“引领”。</w:t>
      </w:r>
    </w:p>
    <w:p w:rsidR="0039273F" w:rsidRDefault="0039273F" w:rsidP="0039273F">
      <w:pPr>
        <w:ind w:firstLineChars="200" w:firstLine="420"/>
        <w:rPr>
          <w:rFonts w:hint="eastAsia"/>
        </w:rPr>
      </w:pPr>
      <w:r w:rsidRPr="0039273F">
        <w:rPr>
          <w:rFonts w:hint="eastAsia"/>
        </w:rPr>
        <w:t>我们摸清知识的脉络，预判那些潜在的风险。然后我们走在前面，引导着孩子们。让他们尽情的观察、触碰、尝试、体悟、思考、积累，了解这一路的点点滴滴，理解这万物的来龙去脉。当我们一起走出知识的丛林，登上山顶时，孩子们也可以俯瞰山川，谈笑鸿儒。</w:t>
      </w:r>
      <w:bookmarkStart w:id="0" w:name="_GoBack"/>
      <w:bookmarkEnd w:id="0"/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  <w:r>
        <w:rPr>
          <w:noProof/>
        </w:rPr>
        <w:drawing>
          <wp:inline distT="0" distB="0" distL="0" distR="0" wp14:anchorId="46FD52C5" wp14:editId="7F5D1CE4">
            <wp:extent cx="6700238" cy="32480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t="18861"/>
                    <a:stretch/>
                  </pic:blipFill>
                  <pic:spPr bwMode="auto">
                    <a:xfrm>
                      <a:off x="0" y="0"/>
                      <a:ext cx="6702938" cy="324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9C25B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7CDBB49" wp14:editId="6A96BEFA">
            <wp:extent cx="6200775" cy="8562975"/>
            <wp:effectExtent l="0" t="0" r="9525" b="9525"/>
            <wp:docPr id="7" name="图片 6" descr="图示, 示意图&#10;&#10;描述已自动生成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C835F86-BF3B-0A41-B212-7F0CB6743E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图示, 示意图&#10;&#10;描述已自动生成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C835F86-BF3B-0A41-B212-7F0CB6743E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870" cy="85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3F" w:rsidRPr="009C25B5" w:rsidRDefault="0039273F" w:rsidP="009C25B5">
      <w:pPr>
        <w:rPr>
          <w:rFonts w:hint="eastAsia"/>
          <w:sz w:val="30"/>
          <w:szCs w:val="30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</w:p>
    <w:p w:rsidR="0039273F" w:rsidRDefault="0039273F">
      <w:pPr>
        <w:rPr>
          <w:rFonts w:hint="eastAsia"/>
        </w:rPr>
      </w:pPr>
      <w:r>
        <w:rPr>
          <w:noProof/>
        </w:rPr>
        <w:drawing>
          <wp:inline distT="0" distB="0" distL="0" distR="0" wp14:anchorId="636F7978">
            <wp:extent cx="6529070" cy="88887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888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73F" w:rsidRDefault="0039273F"/>
    <w:sectPr w:rsidR="0039273F" w:rsidSect="008C2D6C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3CE3"/>
    <w:multiLevelType w:val="hybridMultilevel"/>
    <w:tmpl w:val="06567990"/>
    <w:lvl w:ilvl="0" w:tplc="08CA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29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EE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E2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E5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86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01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E6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0E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3F"/>
    <w:rsid w:val="0039273F"/>
    <w:rsid w:val="008C2D6C"/>
    <w:rsid w:val="009C25B5"/>
    <w:rsid w:val="00B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7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273F"/>
    <w:rPr>
      <w:sz w:val="18"/>
      <w:szCs w:val="18"/>
    </w:rPr>
  </w:style>
  <w:style w:type="paragraph" w:styleId="a4">
    <w:name w:val="List Paragraph"/>
    <w:basedOn w:val="a"/>
    <w:uiPriority w:val="34"/>
    <w:qFormat/>
    <w:rsid w:val="009C25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7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273F"/>
    <w:rPr>
      <w:sz w:val="18"/>
      <w:szCs w:val="18"/>
    </w:rPr>
  </w:style>
  <w:style w:type="paragraph" w:styleId="a4">
    <w:name w:val="List Paragraph"/>
    <w:basedOn w:val="a"/>
    <w:uiPriority w:val="34"/>
    <w:qFormat/>
    <w:rsid w:val="009C25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</Words>
  <Characters>418</Characters>
  <Application>Microsoft Office Word</Application>
  <DocSecurity>0</DocSecurity>
  <Lines>3</Lines>
  <Paragraphs>1</Paragraphs>
  <ScaleCrop>false</ScaleCrop>
  <Company>Home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2023-03-09T07:52:00Z</dcterms:created>
  <dcterms:modified xsi:type="dcterms:W3CDTF">2023-03-09T08:15:00Z</dcterms:modified>
</cp:coreProperties>
</file>