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12217400</wp:posOffset>
            </wp:positionH>
            <wp:positionV relativeFrom="topMargin">
              <wp:posOffset>12420600</wp:posOffset>
            </wp:positionV>
            <wp:extent cx="292100" cy="495300"/>
            <wp:effectExtent l="0" t="0" r="12700" b="0"/>
            <wp:wrapNone/>
            <wp:docPr id="100032" name="图片 1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2" name="图片 1000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第四单元  自然界的水</w:t>
      </w:r>
    </w:p>
    <w:p>
      <w:pPr>
        <w:spacing w:line="360" w:lineRule="auto"/>
        <w:jc w:val="center"/>
        <w:rPr>
          <w:szCs w:val="21"/>
        </w:rPr>
      </w:pPr>
      <w:r>
        <w:rPr>
          <w:szCs w:val="21"/>
        </w:rPr>
        <w:t>姓名：___________班级：___________考号：___________</w:t>
      </w:r>
    </w:p>
    <w:p>
      <w:pPr>
        <w:spacing w:line="360" w:lineRule="auto"/>
        <w:jc w:val="left"/>
        <w:textAlignment w:val="center"/>
      </w:pPr>
      <w:r>
        <w:t>1．（2021·湖北宜昌·）以下图标适合张贴在公共水龙头旁的是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drawing>
          <wp:inline distT="0" distB="0" distL="0" distR="0">
            <wp:extent cx="885825" cy="838200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0" distR="0">
            <wp:extent cx="885825" cy="876300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C．</w:t>
      </w:r>
      <w:r>
        <w:drawing>
          <wp:inline distT="0" distB="0" distL="0" distR="0">
            <wp:extent cx="790575" cy="762000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0" distR="0">
            <wp:extent cx="782320" cy="805180"/>
            <wp:effectExtent l="0" t="0" r="0" b="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4820" cy="8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2.（2021·湖北宜昌）净水操作中，相对净化程度最高的是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A.吸附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B.沉淀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C.过滤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D.蒸馏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3.（2021·辽宁沈阳）自来水生产过程中，可用来杀菌消毒的物质是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A.明矾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B.细沙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C.活性炭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D.氯气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4.（2021·山东青岛）下列有关水的说法不正确的是（    ）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A.用肥皂水可以区分硬水和软水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B.工业上可用多级闪急蒸馏法淡化海水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C.天然水经过沉降、过滤和杀菌消毒的净化过程，可以变成纯水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D.地球上可供人类直接利用的淡水资源很少，我们要节约用水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5.（2021·广西梧州）下列关于水的描述，正确的是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A.水通电分解生成氢气和氧气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B.过滤可以除去天然水中溶解的物质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C.水由液态变为气态，水分子的质量变小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D.硬水中有较多含钙的矿物质，可以多喝硬水补钙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6.（2021·四川巴中）我国民间有端午节挂艾草的习俗，艾草含有的黄酮素（化学式为C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）具有很高的药用价值。下列说法错误的是（    ）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A.黄酮素由碳、氢、氧三种元素组成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B.艾草浓烈芳香的气味四溢，说明分子在不断运动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C.黄酮素中碳、氢元素的质量比为15：10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D.一个黄酮素分子由15个碳原子、10个氢原子和2个氧原子构成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7.（2021·贵州遵义）在成熟辣椒中能提取一种天然无害的红色素辣椒红色素（C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），广泛应用在食品加工、医药等产业中、下列说法正确的是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A.辣椒红色素是一种人工合成的氧化物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B.辣椒红色素中碳元素的质量分数最大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C.辣椒红色素由碳、氢、氧三种原子构成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D.辣椒红色素中碳、氢、氧元素的质量比为40：56：3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8.（2021·北京）下列物质含有氢分子的是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A.Ca(OH)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9.（2021·江苏镇江）下列化学用语正确的是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A.金刚石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—C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B.镁离子—Mg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+2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C.氧化铝—A1O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D.氯酸钾—KC1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10.（2021·江苏无锡）下列化学用语中数字“2”表示的意义正确的是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A.2H—2个氢元素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—2个氧原子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C.2CO—2个一氧化碳分子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D.Fe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—1个铁离子带2个单位正电荷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11.（2021·西藏）SiO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是光导纤维的主要成分。SiO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中Si的化合价是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A.+1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B.+2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C.+3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D.+4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12.（2021·辽宁大连）下列物质中，属于氧化物的是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B.MgO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D.Zn（OH）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13.（2021·辽宁葫芦岛）下列元素或物质的分类，正确的是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A.纯碱、烧碱碱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B.生石灰、铁锈——氧化物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C.汞元素、铂元素——金属元素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D.生理盐水、冰水混合物——混合物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14.（2021·呼和浩特）规范实验操作是学好化学的基础，以下操作错误的是</w:t>
      </w:r>
    </w:p>
    <w:p>
      <w:pPr>
        <w:spacing w:line="360" w:lineRule="auto"/>
        <w:ind w:left="200" w:firstLine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47725" cy="876300"/>
            <wp:effectExtent l="0" t="0" r="3175" b="0"/>
            <wp:docPr id="11" name="图片 11" descr="d99ac770-23b5-44a6-87aa-2d04c99d4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99ac770-23b5-44a6-87aa-2d04c99d4d7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36270" cy="886460"/>
            <wp:effectExtent l="0" t="0" r="11430" b="2540"/>
            <wp:docPr id="10" name="图片 10" descr="06766141-4330-41d1-8b5c-c22450ac73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6766141-4330-41d1-8b5c-c22450ac738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69645" cy="793115"/>
            <wp:effectExtent l="0" t="0" r="8255" b="6985"/>
            <wp:docPr id="9" name="图片 9" descr="d5d6e9e8-c803-4a91-9404-f705fe029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5d6e9e8-c803-4a91-9404-f705fe029eb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33095" cy="934720"/>
            <wp:effectExtent l="0" t="0" r="1905" b="5080"/>
            <wp:docPr id="8" name="图片 8" descr="aaf28477-81ce-4fae-9eeb-a9f96bc1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af28477-81ce-4fae-9eeb-a9f96bc1e4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A.读取液体体积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B.蒸发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C.称量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D.过滤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15.（2021·牡丹江）用适当的元素符号或元素符号与数字的组合填空：</w:t>
      </w:r>
    </w:p>
    <w:p>
      <w:pPr>
        <w:spacing w:line="360" w:lineRule="auto"/>
        <w:jc w:val="left"/>
        <w:textAlignment w:val="center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地壳中含量最高的元素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2个硫原子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3个钠离子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标出氧化钙中钙元素的化合价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textAlignment w:val="center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（2）2NH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中的“2”表示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；Ca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中的“2”表示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16.（2021·山东泰安）宏观和微观相结合是认识物质结构与性质的重要方法。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（1）氧原子的结构示意图为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01320" cy="471805"/>
            <wp:effectExtent l="0" t="0" r="0" b="4445"/>
            <wp:docPr id="12" name="图片 12" descr="93b4b771-1825-428a-a2d8-6c0bb2b2e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93b4b771-1825-428a-a2d8-6c0bb2b2ee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7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，硫原子的结构示意图为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3230" cy="569595"/>
            <wp:effectExtent l="0" t="0" r="0" b="1905"/>
            <wp:docPr id="13" name="图片 13" descr="8401d631-1042-4164-94a5-93b8dbd56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8401d631-1042-4164-94a5-93b8dbd56a9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706" cy="57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一个硫原子得到二个电子形成一种新粒子，该粒子的符号为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氧气和硫单质分别与氢气反应生成H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O和H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S。H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O、H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S中氧与硫元素的化合价均为-2价，从原子结构上分析它们化合价相同的原因是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10" w:hanging="210" w:hangingChars="1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（2）Na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溶液和H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SO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溶液反应的微观示意图如图1所示。该反应中实际参加反应的离子是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（填离子符号）。</w:t>
      </w:r>
    </w:p>
    <w:p>
      <w:pPr>
        <w:spacing w:line="360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351405" cy="1565275"/>
            <wp:effectExtent l="0" t="0" r="0" b="0"/>
            <wp:docPr id="15" name="图片 15" descr="dd479a13-2ab5-49f3-a3f4-f296999a7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d479a13-2ab5-49f3-a3f4-f296999a799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6199" cy="156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76730" cy="1433830"/>
            <wp:effectExtent l="0" t="0" r="0" b="0"/>
            <wp:docPr id="14" name="图片 14" descr="dc30382b-1761-4561-999c-10b039b9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c30382b-1761-4561-999c-10b039b947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8042" cy="143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（3）硫及其化合物的“化合价-物质类别”关系图如图2所示。物质x的化学式为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17.（2021·沁阳一模）如图所示电解水的实验装置，请据图回答下列问题：</w:t>
      </w:r>
    </w:p>
    <w:p>
      <w:pPr>
        <w:spacing w:line="360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86460" cy="1300480"/>
            <wp:effectExtent l="0" t="0" r="8890" b="0"/>
            <wp:docPr id="16" name="图片 16" descr="51e09cf1-80ec-48b5-9efc-d7b5850633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51e09cf1-80ec-48b5-9efc-d7b5850633e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0255" cy="13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（1）写出检验a管中产生气体的方法及现象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（2）根据上述实验现象得出的结论是：水是由氢、氧元素组成的，请写出得出该结论的依据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18.（2021·青海）甲、乙、丙是初中化学常见的三种物质，其中甲、乙的组成元素完全相同，丙为气体单质，能供给呼吸，也能使带火星的木条复燃，它们之间有如图所示的转化关系（“一”表示反应一步实现，部分物质和反应条件已省略）。请分析后回答：</w:t>
      </w:r>
    </w:p>
    <w:p>
      <w:pPr>
        <w:spacing w:line="360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095375" cy="819150"/>
            <wp:effectExtent l="0" t="0" r="9525" b="6350"/>
            <wp:docPr id="17" name="图片 17" descr="1337cf1c-054b-42de-a6c6-5e0986daca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337cf1c-054b-42de-a6c6-5e0986daca5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（1）写出实验室用甲制取丙的化学方程式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（2）乙生成丙的基本反应类型是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反应，该反应说明乙是由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元素组成的。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19.（2021·黑河）抗击新型冠状病毒疫情的过程中，发现药物法匹拉韦安全性好、疗效明确，已知法匹拉韦的化学式为C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FN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，请回答下列问题：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（1）法匹拉韦的相对分子质量为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（2）法匹拉韦分子中碳原子和氧原子的个数比为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（3）15.7g法匹拉韦中碳元素的质量为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20.某补钙保健品的主要成分是碳酸钙[CaCO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]。计算：</w:t>
      </w:r>
    </w:p>
    <w:p>
      <w:pPr>
        <w:spacing w:line="360" w:lineRule="auto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（1）碳酸钙中钙、碳、氧三种元素的质量比为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（2）碳酸钙中钙元素的质量分数为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（3）该保健品每片中含碳酸钙1g，某成年人每天需补钙1.2g，他每天应服用这种钙片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片。</w:t>
      </w:r>
    </w:p>
    <w:p>
      <w:pPr>
        <w:spacing w:line="360" w:lineRule="auto"/>
        <w:jc w:val="left"/>
        <w:textAlignment w:val="baseline"/>
        <w:rPr>
          <w:color w:val="FF000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2" o:spt="136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3" o:spid="_x0000_s2053" o:spt="75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1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7A"/>
    <w:rsid w:val="00001848"/>
    <w:rsid w:val="00005858"/>
    <w:rsid w:val="0003476D"/>
    <w:rsid w:val="00035D54"/>
    <w:rsid w:val="0003799A"/>
    <w:rsid w:val="00051D04"/>
    <w:rsid w:val="00057B8D"/>
    <w:rsid w:val="00060C90"/>
    <w:rsid w:val="000725AA"/>
    <w:rsid w:val="0008280B"/>
    <w:rsid w:val="00090197"/>
    <w:rsid w:val="000970A6"/>
    <w:rsid w:val="000C4150"/>
    <w:rsid w:val="000E4972"/>
    <w:rsid w:val="000E4C0E"/>
    <w:rsid w:val="000F2E2C"/>
    <w:rsid w:val="0011396B"/>
    <w:rsid w:val="0011421B"/>
    <w:rsid w:val="00123157"/>
    <w:rsid w:val="00123488"/>
    <w:rsid w:val="001300C8"/>
    <w:rsid w:val="001361CF"/>
    <w:rsid w:val="00143402"/>
    <w:rsid w:val="00172A27"/>
    <w:rsid w:val="00181464"/>
    <w:rsid w:val="001814B2"/>
    <w:rsid w:val="001A1965"/>
    <w:rsid w:val="001A2020"/>
    <w:rsid w:val="001B2706"/>
    <w:rsid w:val="001B2E84"/>
    <w:rsid w:val="001D7E20"/>
    <w:rsid w:val="001E62D1"/>
    <w:rsid w:val="001F052A"/>
    <w:rsid w:val="001F15D3"/>
    <w:rsid w:val="001F3A5B"/>
    <w:rsid w:val="001F4304"/>
    <w:rsid w:val="001F5032"/>
    <w:rsid w:val="0020031C"/>
    <w:rsid w:val="002054EC"/>
    <w:rsid w:val="002063F3"/>
    <w:rsid w:val="002102F9"/>
    <w:rsid w:val="002169C3"/>
    <w:rsid w:val="00224F9D"/>
    <w:rsid w:val="00226DEC"/>
    <w:rsid w:val="002534E8"/>
    <w:rsid w:val="0026303C"/>
    <w:rsid w:val="002648B3"/>
    <w:rsid w:val="00281FF2"/>
    <w:rsid w:val="00284D86"/>
    <w:rsid w:val="002864B5"/>
    <w:rsid w:val="00286A12"/>
    <w:rsid w:val="00293CE0"/>
    <w:rsid w:val="002B59BD"/>
    <w:rsid w:val="002B5ADB"/>
    <w:rsid w:val="002C0C9D"/>
    <w:rsid w:val="002C1FEB"/>
    <w:rsid w:val="002E6A90"/>
    <w:rsid w:val="002E7652"/>
    <w:rsid w:val="002F280C"/>
    <w:rsid w:val="002F6FA3"/>
    <w:rsid w:val="0032036C"/>
    <w:rsid w:val="00326796"/>
    <w:rsid w:val="00330E5A"/>
    <w:rsid w:val="00337A79"/>
    <w:rsid w:val="00337C5D"/>
    <w:rsid w:val="00337EB0"/>
    <w:rsid w:val="00344EAB"/>
    <w:rsid w:val="003526BD"/>
    <w:rsid w:val="0037771C"/>
    <w:rsid w:val="00380263"/>
    <w:rsid w:val="0038623E"/>
    <w:rsid w:val="003876F2"/>
    <w:rsid w:val="003903FC"/>
    <w:rsid w:val="00390765"/>
    <w:rsid w:val="00396443"/>
    <w:rsid w:val="0039682B"/>
    <w:rsid w:val="003A22C0"/>
    <w:rsid w:val="003A5605"/>
    <w:rsid w:val="003D3B3A"/>
    <w:rsid w:val="003E3746"/>
    <w:rsid w:val="0040314D"/>
    <w:rsid w:val="00405833"/>
    <w:rsid w:val="00412392"/>
    <w:rsid w:val="004151FC"/>
    <w:rsid w:val="0042344E"/>
    <w:rsid w:val="00426205"/>
    <w:rsid w:val="004306B2"/>
    <w:rsid w:val="004314B2"/>
    <w:rsid w:val="00434A84"/>
    <w:rsid w:val="00435ACF"/>
    <w:rsid w:val="0044367C"/>
    <w:rsid w:val="0044558E"/>
    <w:rsid w:val="004655DE"/>
    <w:rsid w:val="00470523"/>
    <w:rsid w:val="00470717"/>
    <w:rsid w:val="00473C98"/>
    <w:rsid w:val="0047712D"/>
    <w:rsid w:val="004840B7"/>
    <w:rsid w:val="00484936"/>
    <w:rsid w:val="00491A70"/>
    <w:rsid w:val="004B12B6"/>
    <w:rsid w:val="004B446B"/>
    <w:rsid w:val="004B53B9"/>
    <w:rsid w:val="004C3B4F"/>
    <w:rsid w:val="004C4F5D"/>
    <w:rsid w:val="004E5F9E"/>
    <w:rsid w:val="0050308D"/>
    <w:rsid w:val="00507D31"/>
    <w:rsid w:val="00510BC8"/>
    <w:rsid w:val="005232CB"/>
    <w:rsid w:val="00544588"/>
    <w:rsid w:val="005452EA"/>
    <w:rsid w:val="00546DB1"/>
    <w:rsid w:val="00556AB3"/>
    <w:rsid w:val="00556C2E"/>
    <w:rsid w:val="005678C9"/>
    <w:rsid w:val="00570FCD"/>
    <w:rsid w:val="00580E96"/>
    <w:rsid w:val="005816C0"/>
    <w:rsid w:val="00585930"/>
    <w:rsid w:val="005A06A1"/>
    <w:rsid w:val="005A4602"/>
    <w:rsid w:val="005A619D"/>
    <w:rsid w:val="005B6446"/>
    <w:rsid w:val="005C65F6"/>
    <w:rsid w:val="005D1B29"/>
    <w:rsid w:val="005D3414"/>
    <w:rsid w:val="005D4DFC"/>
    <w:rsid w:val="005E719D"/>
    <w:rsid w:val="005F60EF"/>
    <w:rsid w:val="0062130D"/>
    <w:rsid w:val="00622086"/>
    <w:rsid w:val="00630ABF"/>
    <w:rsid w:val="00633522"/>
    <w:rsid w:val="00641C34"/>
    <w:rsid w:val="00644362"/>
    <w:rsid w:val="00651780"/>
    <w:rsid w:val="00663774"/>
    <w:rsid w:val="00665E43"/>
    <w:rsid w:val="00686B56"/>
    <w:rsid w:val="006B03C8"/>
    <w:rsid w:val="006B4B6F"/>
    <w:rsid w:val="006D2C57"/>
    <w:rsid w:val="006D50FC"/>
    <w:rsid w:val="006D6FFC"/>
    <w:rsid w:val="006E5102"/>
    <w:rsid w:val="006F7F15"/>
    <w:rsid w:val="007035FE"/>
    <w:rsid w:val="00706692"/>
    <w:rsid w:val="00710385"/>
    <w:rsid w:val="0071703C"/>
    <w:rsid w:val="007211DE"/>
    <w:rsid w:val="00760D54"/>
    <w:rsid w:val="00766398"/>
    <w:rsid w:val="00774073"/>
    <w:rsid w:val="00793C85"/>
    <w:rsid w:val="007952B5"/>
    <w:rsid w:val="007A1667"/>
    <w:rsid w:val="007A43E3"/>
    <w:rsid w:val="007B7856"/>
    <w:rsid w:val="007C32A8"/>
    <w:rsid w:val="007D72D1"/>
    <w:rsid w:val="007F50EF"/>
    <w:rsid w:val="00810680"/>
    <w:rsid w:val="008312A2"/>
    <w:rsid w:val="00836113"/>
    <w:rsid w:val="00865A73"/>
    <w:rsid w:val="00873DAD"/>
    <w:rsid w:val="00887BF4"/>
    <w:rsid w:val="00890EE1"/>
    <w:rsid w:val="0089308D"/>
    <w:rsid w:val="00897F3F"/>
    <w:rsid w:val="008A0583"/>
    <w:rsid w:val="008A5C22"/>
    <w:rsid w:val="008C227A"/>
    <w:rsid w:val="008D5325"/>
    <w:rsid w:val="008E0B12"/>
    <w:rsid w:val="008E3A42"/>
    <w:rsid w:val="008F0B6D"/>
    <w:rsid w:val="00912567"/>
    <w:rsid w:val="00921B2C"/>
    <w:rsid w:val="00932C70"/>
    <w:rsid w:val="00944672"/>
    <w:rsid w:val="0098101C"/>
    <w:rsid w:val="00992D01"/>
    <w:rsid w:val="00996D45"/>
    <w:rsid w:val="00997451"/>
    <w:rsid w:val="009B1D02"/>
    <w:rsid w:val="009B24D0"/>
    <w:rsid w:val="009B4485"/>
    <w:rsid w:val="009C0301"/>
    <w:rsid w:val="009D2657"/>
    <w:rsid w:val="009D684D"/>
    <w:rsid w:val="009E244A"/>
    <w:rsid w:val="009E5E39"/>
    <w:rsid w:val="009F44FE"/>
    <w:rsid w:val="009F6418"/>
    <w:rsid w:val="00A17B6D"/>
    <w:rsid w:val="00A26B08"/>
    <w:rsid w:val="00A33682"/>
    <w:rsid w:val="00A452F4"/>
    <w:rsid w:val="00A475C5"/>
    <w:rsid w:val="00A476D9"/>
    <w:rsid w:val="00A51E64"/>
    <w:rsid w:val="00A51F06"/>
    <w:rsid w:val="00A82BF5"/>
    <w:rsid w:val="00A84274"/>
    <w:rsid w:val="00A8529B"/>
    <w:rsid w:val="00A96491"/>
    <w:rsid w:val="00AA0FDB"/>
    <w:rsid w:val="00AA6C15"/>
    <w:rsid w:val="00AB3E7F"/>
    <w:rsid w:val="00AC329E"/>
    <w:rsid w:val="00AE2FD9"/>
    <w:rsid w:val="00AF7FB3"/>
    <w:rsid w:val="00B0145F"/>
    <w:rsid w:val="00B01ACA"/>
    <w:rsid w:val="00B05962"/>
    <w:rsid w:val="00B103A5"/>
    <w:rsid w:val="00B161F3"/>
    <w:rsid w:val="00B20F96"/>
    <w:rsid w:val="00B31D2B"/>
    <w:rsid w:val="00B333E3"/>
    <w:rsid w:val="00B51385"/>
    <w:rsid w:val="00B528C7"/>
    <w:rsid w:val="00B53F23"/>
    <w:rsid w:val="00B56FC8"/>
    <w:rsid w:val="00B616E6"/>
    <w:rsid w:val="00B61BE2"/>
    <w:rsid w:val="00B87F67"/>
    <w:rsid w:val="00B96320"/>
    <w:rsid w:val="00BB166F"/>
    <w:rsid w:val="00BC2D25"/>
    <w:rsid w:val="00BC6700"/>
    <w:rsid w:val="00BD0131"/>
    <w:rsid w:val="00BD6752"/>
    <w:rsid w:val="00BD761D"/>
    <w:rsid w:val="00BE3B8C"/>
    <w:rsid w:val="00BF34CB"/>
    <w:rsid w:val="00C015CD"/>
    <w:rsid w:val="00C02FC6"/>
    <w:rsid w:val="00C10ECB"/>
    <w:rsid w:val="00C37666"/>
    <w:rsid w:val="00C41752"/>
    <w:rsid w:val="00C47D8A"/>
    <w:rsid w:val="00C54DAD"/>
    <w:rsid w:val="00C5558D"/>
    <w:rsid w:val="00C767CD"/>
    <w:rsid w:val="00C87C90"/>
    <w:rsid w:val="00CA16E0"/>
    <w:rsid w:val="00CA680E"/>
    <w:rsid w:val="00CA688C"/>
    <w:rsid w:val="00CC3BA6"/>
    <w:rsid w:val="00CC3EC1"/>
    <w:rsid w:val="00CD6BEA"/>
    <w:rsid w:val="00CD7769"/>
    <w:rsid w:val="00CF49B0"/>
    <w:rsid w:val="00D02A68"/>
    <w:rsid w:val="00D030FF"/>
    <w:rsid w:val="00D04A0C"/>
    <w:rsid w:val="00D10187"/>
    <w:rsid w:val="00D20942"/>
    <w:rsid w:val="00D2159C"/>
    <w:rsid w:val="00D27735"/>
    <w:rsid w:val="00D37BBF"/>
    <w:rsid w:val="00D539C5"/>
    <w:rsid w:val="00D54A04"/>
    <w:rsid w:val="00D56A8C"/>
    <w:rsid w:val="00D61A40"/>
    <w:rsid w:val="00D71623"/>
    <w:rsid w:val="00D718A4"/>
    <w:rsid w:val="00D75BA9"/>
    <w:rsid w:val="00D84402"/>
    <w:rsid w:val="00DB664C"/>
    <w:rsid w:val="00DB765E"/>
    <w:rsid w:val="00DC5B09"/>
    <w:rsid w:val="00DD4557"/>
    <w:rsid w:val="00E024EC"/>
    <w:rsid w:val="00E064B5"/>
    <w:rsid w:val="00E07798"/>
    <w:rsid w:val="00E13659"/>
    <w:rsid w:val="00E17DD1"/>
    <w:rsid w:val="00E36B9F"/>
    <w:rsid w:val="00E40009"/>
    <w:rsid w:val="00E830D1"/>
    <w:rsid w:val="00E87B9C"/>
    <w:rsid w:val="00EA01AD"/>
    <w:rsid w:val="00EB0904"/>
    <w:rsid w:val="00EB5B10"/>
    <w:rsid w:val="00EB7EA0"/>
    <w:rsid w:val="00EC3966"/>
    <w:rsid w:val="00ED0911"/>
    <w:rsid w:val="00ED7263"/>
    <w:rsid w:val="00EE26F1"/>
    <w:rsid w:val="00EF699C"/>
    <w:rsid w:val="00F15816"/>
    <w:rsid w:val="00F22078"/>
    <w:rsid w:val="00F26169"/>
    <w:rsid w:val="00F300E1"/>
    <w:rsid w:val="00F53E98"/>
    <w:rsid w:val="00F5438E"/>
    <w:rsid w:val="00F564FF"/>
    <w:rsid w:val="00F651F5"/>
    <w:rsid w:val="00F7328E"/>
    <w:rsid w:val="00F76A4F"/>
    <w:rsid w:val="00F773B3"/>
    <w:rsid w:val="00F803FB"/>
    <w:rsid w:val="00F876F4"/>
    <w:rsid w:val="00F96D56"/>
    <w:rsid w:val="00F97040"/>
    <w:rsid w:val="00F97BDC"/>
    <w:rsid w:val="00FA0127"/>
    <w:rsid w:val="00FB7FF4"/>
    <w:rsid w:val="00FC12B7"/>
    <w:rsid w:val="00FD2113"/>
    <w:rsid w:val="00FD7C50"/>
    <w:rsid w:val="00FE22D8"/>
    <w:rsid w:val="00FE3B8D"/>
    <w:rsid w:val="00FE6853"/>
    <w:rsid w:val="01A33D55"/>
    <w:rsid w:val="06157B2E"/>
    <w:rsid w:val="075D7533"/>
    <w:rsid w:val="10992A65"/>
    <w:rsid w:val="20DC731E"/>
    <w:rsid w:val="270917F0"/>
    <w:rsid w:val="29956F21"/>
    <w:rsid w:val="2A0E35A6"/>
    <w:rsid w:val="2E7C2808"/>
    <w:rsid w:val="32F3471C"/>
    <w:rsid w:val="33962757"/>
    <w:rsid w:val="34F43DC8"/>
    <w:rsid w:val="378F140C"/>
    <w:rsid w:val="3B5450E2"/>
    <w:rsid w:val="416A2CF6"/>
    <w:rsid w:val="46D33C65"/>
    <w:rsid w:val="57D0014E"/>
    <w:rsid w:val="59B05C53"/>
    <w:rsid w:val="5A922030"/>
    <w:rsid w:val="5CF22145"/>
    <w:rsid w:val="64334497"/>
    <w:rsid w:val="684175A8"/>
    <w:rsid w:val="68A00322"/>
    <w:rsid w:val="715B0C5E"/>
    <w:rsid w:val="740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  <w:rPr>
      <w:szCs w:val="24"/>
    </w:r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semiHidden/>
    <w:qFormat/>
    <w:uiPriority w:val="0"/>
    <w:rPr>
      <w:sz w:val="21"/>
      <w:szCs w:val="21"/>
    </w:rPr>
  </w:style>
  <w:style w:type="character" w:customStyle="1" w:styleId="12">
    <w:name w:val="纯文本 Char1"/>
    <w:basedOn w:val="8"/>
    <w:link w:val="3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sub_title s0"/>
    <w:basedOn w:val="8"/>
    <w:qFormat/>
    <w:uiPriority w:val="0"/>
  </w:style>
  <w:style w:type="character" w:customStyle="1" w:styleId="14">
    <w:name w:val="Char Char2"/>
    <w:basedOn w:val="8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5">
    <w:name w:val="纯文本 Char"/>
    <w:basedOn w:val="8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/>
      <w:kern w:val="0"/>
      <w:szCs w:val="20"/>
      <w:lang w:eastAsia="en-US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styleId="18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423</Words>
  <Characters>2414</Characters>
  <Lines>20</Lines>
  <Paragraphs>5</Paragraphs>
  <TotalTime>0</TotalTime>
  <ScaleCrop>false</ScaleCrop>
  <LinksUpToDate>false</LinksUpToDate>
  <CharactersWithSpaces>2832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jx-hp001</cp:lastModifiedBy>
  <cp:revision>2</cp:revision>
  <cp:lastPrinted>2013-06-25T01:13:00Z</cp:lastPrinted>
  <dcterms:created xsi:type="dcterms:W3CDTF">2022-01-24T08:17:00Z</dcterms:created>
  <dcterms:modified xsi:type="dcterms:W3CDTF">2022-12-05T07:08:34Z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2052-11.8.2.11739</vt:lpwstr>
  </property>
  <property fmtid="{D5CDD505-2E9C-101B-9397-08002B2CF9AE}" pid="7" name="ICV">
    <vt:lpwstr>2CFCAD73D5524C4397581A7599C56113</vt:lpwstr>
  </property>
</Properties>
</file>