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D4A6B" w14:textId="77777777" w:rsidR="00AE3B63" w:rsidRPr="00463258" w:rsidRDefault="00AE3B63" w:rsidP="00463258">
      <w:pPr>
        <w:spacing w:line="360" w:lineRule="auto"/>
        <w:ind w:firstLineChars="450" w:firstLine="2439"/>
        <w:rPr>
          <w:rFonts w:ascii="Times New Roman" w:eastAsia="仿宋_GB2312" w:hAnsi="Times New Roman" w:cs="Times New Roman"/>
          <w:b/>
          <w:sz w:val="54"/>
          <w:szCs w:val="60"/>
        </w:rPr>
      </w:pPr>
      <w:r w:rsidRPr="00463258">
        <w:rPr>
          <w:rFonts w:ascii="Times New Roman" w:eastAsia="仿宋_GB2312" w:hAnsi="Times New Roman" w:cs="Times New Roman"/>
          <w:b/>
          <w:sz w:val="54"/>
          <w:szCs w:val="60"/>
        </w:rPr>
        <w:t>新标准英语</w:t>
      </w:r>
    </w:p>
    <w:p w14:paraId="39E231BB" w14:textId="63CC9C8C" w:rsidR="00AE3B63" w:rsidRDefault="00AE3B63" w:rsidP="00463258">
      <w:pPr>
        <w:spacing w:line="360" w:lineRule="auto"/>
        <w:ind w:firstLineChars="250" w:firstLine="1355"/>
        <w:rPr>
          <w:rFonts w:ascii="Times New Roman" w:eastAsia="仿宋_GB2312" w:hAnsi="Times New Roman" w:cs="Times New Roman"/>
          <w:b/>
          <w:sz w:val="54"/>
          <w:szCs w:val="60"/>
        </w:rPr>
      </w:pPr>
      <w:r w:rsidRPr="00463258">
        <w:rPr>
          <w:rFonts w:ascii="Times New Roman" w:eastAsia="仿宋_GB2312" w:hAnsi="Times New Roman" w:cs="Times New Roman"/>
          <w:b/>
          <w:sz w:val="54"/>
          <w:szCs w:val="60"/>
        </w:rPr>
        <w:t>一年级起点</w:t>
      </w:r>
      <w:r w:rsidRPr="00463258">
        <w:rPr>
          <w:rFonts w:ascii="Times New Roman" w:eastAsia="仿宋_GB2312" w:hAnsi="Times New Roman" w:cs="Times New Roman" w:hint="eastAsia"/>
          <w:b/>
          <w:sz w:val="54"/>
          <w:szCs w:val="60"/>
        </w:rPr>
        <w:t>二</w:t>
      </w:r>
      <w:r w:rsidRPr="00463258">
        <w:rPr>
          <w:rFonts w:ascii="Times New Roman" w:eastAsia="仿宋_GB2312" w:hAnsi="Times New Roman" w:cs="Times New Roman"/>
          <w:b/>
          <w:sz w:val="54"/>
          <w:szCs w:val="60"/>
        </w:rPr>
        <w:t>年级上册</w:t>
      </w:r>
    </w:p>
    <w:p w14:paraId="177C0CE1" w14:textId="77777777" w:rsidR="00463258" w:rsidRDefault="00463258" w:rsidP="00463258">
      <w:pPr>
        <w:spacing w:line="360" w:lineRule="auto"/>
        <w:ind w:firstLineChars="250" w:firstLine="1355"/>
        <w:rPr>
          <w:rFonts w:ascii="Times New Roman" w:eastAsia="仿宋_GB2312" w:hAnsi="Times New Roman" w:cs="Times New Roman"/>
          <w:b/>
          <w:sz w:val="54"/>
          <w:szCs w:val="60"/>
        </w:rPr>
      </w:pPr>
    </w:p>
    <w:p w14:paraId="0D06D1C8" w14:textId="77777777" w:rsidR="00463258" w:rsidRPr="00463258" w:rsidRDefault="00463258" w:rsidP="00463258">
      <w:pPr>
        <w:spacing w:line="360" w:lineRule="auto"/>
        <w:ind w:firstLineChars="250" w:firstLine="1355"/>
        <w:rPr>
          <w:rFonts w:ascii="Times New Roman" w:eastAsia="仿宋_GB2312" w:hAnsi="Times New Roman" w:cs="Times New Roman"/>
          <w:b/>
          <w:sz w:val="54"/>
          <w:szCs w:val="60"/>
        </w:rPr>
      </w:pPr>
    </w:p>
    <w:p w14:paraId="4B2A38DC" w14:textId="030BE4A5" w:rsidR="00AC2FAF" w:rsidRPr="00463258" w:rsidRDefault="00AC2FAF" w:rsidP="00463258">
      <w:pPr>
        <w:spacing w:line="360" w:lineRule="auto"/>
        <w:ind w:firstLineChars="50" w:firstLine="482"/>
        <w:rPr>
          <w:rFonts w:ascii="Times New Roman" w:eastAsia="仿宋_GB2312" w:hAnsi="Times New Roman" w:cs="Times New Roman"/>
          <w:b/>
          <w:sz w:val="96"/>
          <w:szCs w:val="24"/>
        </w:rPr>
      </w:pPr>
      <w:r w:rsidRPr="00463258">
        <w:rPr>
          <w:rFonts w:ascii="Times New Roman" w:eastAsia="仿宋_GB2312" w:hAnsi="Times New Roman" w:cs="Times New Roman"/>
          <w:b/>
          <w:sz w:val="96"/>
          <w:szCs w:val="24"/>
        </w:rPr>
        <w:t>Review Module 9</w:t>
      </w:r>
    </w:p>
    <w:p w14:paraId="10D7240D" w14:textId="77777777" w:rsidR="00AC2FAF" w:rsidRDefault="00AC2FAF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288EC5AA" w14:textId="77777777" w:rsidR="00AC2FAF" w:rsidRDefault="00AC2FAF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1F171096" w14:textId="77777777" w:rsidR="00AC2FAF" w:rsidRDefault="00AC2FAF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25A3B7A9" w14:textId="77777777" w:rsidR="00463258" w:rsidRDefault="00463258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14C99AD3" w14:textId="77777777" w:rsidR="00463258" w:rsidRDefault="00463258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15454E9F" w14:textId="77777777" w:rsidR="00463258" w:rsidRDefault="00463258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28DFFC4D" w14:textId="77777777" w:rsidR="00463258" w:rsidRDefault="00463258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0A3440E5" w14:textId="77777777" w:rsidR="00AC2FAF" w:rsidRDefault="00AC2FAF" w:rsidP="0046325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6F861712" w14:textId="0515567A" w:rsidR="00322F78" w:rsidRPr="00096625" w:rsidRDefault="00AE3B63" w:rsidP="0046325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54"/>
          <w:szCs w:val="24"/>
        </w:rPr>
      </w:pPr>
      <w:r w:rsidRPr="00096625">
        <w:rPr>
          <w:rFonts w:ascii="Times New Roman" w:eastAsia="仿宋_GB2312" w:hAnsi="Times New Roman" w:cs="Times New Roman" w:hint="eastAsia"/>
          <w:b/>
          <w:sz w:val="54"/>
          <w:szCs w:val="24"/>
        </w:rPr>
        <w:t>广鹿岛镇中心小学</w:t>
      </w:r>
    </w:p>
    <w:p w14:paraId="0F051FA6" w14:textId="77777777" w:rsidR="00322F78" w:rsidRPr="00096625" w:rsidRDefault="00322F78" w:rsidP="0046325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2"/>
          <w:szCs w:val="24"/>
        </w:rPr>
      </w:pPr>
    </w:p>
    <w:p w14:paraId="529BEADC" w14:textId="59AAA86B" w:rsidR="00322F78" w:rsidRPr="00096625" w:rsidRDefault="00AE3B63" w:rsidP="0046325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48"/>
          <w:szCs w:val="24"/>
        </w:rPr>
      </w:pPr>
      <w:r w:rsidRPr="00096625">
        <w:rPr>
          <w:rFonts w:ascii="Times New Roman" w:eastAsia="仿宋_GB2312" w:hAnsi="Times New Roman" w:cs="Times New Roman" w:hint="eastAsia"/>
          <w:b/>
          <w:sz w:val="48"/>
          <w:szCs w:val="24"/>
        </w:rPr>
        <w:t>王超</w:t>
      </w:r>
    </w:p>
    <w:p w14:paraId="33DEDA75" w14:textId="77777777" w:rsidR="00463258" w:rsidRDefault="00463258" w:rsidP="0046325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54"/>
          <w:szCs w:val="24"/>
        </w:rPr>
      </w:pPr>
    </w:p>
    <w:p w14:paraId="076F9519" w14:textId="77777777" w:rsidR="00463258" w:rsidRDefault="00463258" w:rsidP="0046325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54"/>
          <w:szCs w:val="24"/>
        </w:rPr>
      </w:pPr>
    </w:p>
    <w:p w14:paraId="5EB78459" w14:textId="77777777" w:rsidR="00463258" w:rsidRDefault="00463258" w:rsidP="0046325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0A7E9C6F" w14:textId="77777777" w:rsidR="006816B3" w:rsidRPr="006816B3" w:rsidRDefault="006816B3" w:rsidP="00463258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114D3122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4"/>
        </w:rPr>
      </w:pPr>
      <w:r>
        <w:rPr>
          <w:rFonts w:ascii="Times New Roman" w:eastAsia="仿宋_GB2312" w:hAnsi="Times New Roman" w:cs="Times New Roman"/>
          <w:b/>
          <w:sz w:val="28"/>
          <w:szCs w:val="24"/>
        </w:rPr>
        <w:lastRenderedPageBreak/>
        <w:t>新标准英语一年级起点</w:t>
      </w:r>
      <w:r>
        <w:rPr>
          <w:rFonts w:ascii="Times New Roman" w:eastAsia="仿宋_GB2312" w:hAnsi="Times New Roman" w:cs="Times New Roman" w:hint="eastAsia"/>
          <w:b/>
          <w:sz w:val="28"/>
          <w:szCs w:val="24"/>
        </w:rPr>
        <w:t>二</w:t>
      </w:r>
      <w:r>
        <w:rPr>
          <w:rFonts w:ascii="Times New Roman" w:eastAsia="仿宋_GB2312" w:hAnsi="Times New Roman" w:cs="Times New Roman"/>
          <w:b/>
          <w:sz w:val="28"/>
          <w:szCs w:val="24"/>
        </w:rPr>
        <w:t>年级上册</w:t>
      </w:r>
    </w:p>
    <w:p w14:paraId="59629528" w14:textId="77777777" w:rsidR="003B1CEA" w:rsidRDefault="005C3D67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6"/>
          <w:szCs w:val="32"/>
        </w:rPr>
      </w:pPr>
      <w:r>
        <w:rPr>
          <w:rFonts w:ascii="Times New Roman" w:eastAsia="仿宋_GB2312" w:hAnsi="Times New Roman" w:cs="Times New Roman" w:hint="eastAsia"/>
          <w:b/>
          <w:sz w:val="36"/>
          <w:szCs w:val="32"/>
        </w:rPr>
        <w:t xml:space="preserve">Review </w:t>
      </w:r>
      <w:r>
        <w:rPr>
          <w:rFonts w:ascii="Times New Roman" w:eastAsia="仿宋_GB2312" w:hAnsi="Times New Roman" w:cs="Times New Roman"/>
          <w:b/>
          <w:sz w:val="36"/>
          <w:szCs w:val="32"/>
        </w:rPr>
        <w:t xml:space="preserve">Module 9 </w:t>
      </w:r>
    </w:p>
    <w:p w14:paraId="3600F506" w14:textId="77777777" w:rsidR="003B1CEA" w:rsidRDefault="005C3D67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  <w:r>
        <w:rPr>
          <w:rFonts w:ascii="Times New Roman" w:eastAsia="仿宋_GB2312" w:hAnsi="Times New Roman" w:cs="Times New Roman"/>
          <w:b/>
          <w:sz w:val="28"/>
          <w:szCs w:val="24"/>
        </w:rPr>
        <w:t>教学设计</w:t>
      </w:r>
    </w:p>
    <w:p w14:paraId="5DC4CAAF" w14:textId="39BFA7F9" w:rsidR="003B1CEA" w:rsidRDefault="005C3D67">
      <w:pPr>
        <w:spacing w:line="360" w:lineRule="auto"/>
        <w:rPr>
          <w:rFonts w:ascii="Times New Roman" w:eastAsia="宋体" w:hAnsi="Times New Roman" w:cs="宋体"/>
          <w:b/>
          <w:bCs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  <w:lang w:bidi="ar"/>
        </w:rPr>
        <w:t>教材分析</w:t>
      </w:r>
    </w:p>
    <w:p w14:paraId="61A07DCE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本节</w:t>
      </w:r>
      <w:proofErr w:type="gramStart"/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课选自外研</w:t>
      </w:r>
      <w:proofErr w:type="gramEnd"/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社出版的《新标准英语》第三册第九模块。运用英语谈论季节与着装以及人们在不同季节的活动。通过活动使学生积极运用所学英语进行表达和交流，相互了解，增进友谊。</w:t>
      </w:r>
    </w:p>
    <w:p w14:paraId="650726B1" w14:textId="089BC7AA" w:rsidR="003B1CEA" w:rsidRDefault="005C3D67">
      <w:pPr>
        <w:spacing w:line="360" w:lineRule="auto"/>
        <w:rPr>
          <w:rFonts w:ascii="Times New Roman" w:eastAsia="宋体" w:hAnsi="Times New Roman" w:cs="宋体"/>
          <w:b/>
          <w:bCs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  <w:lang w:bidi="ar"/>
        </w:rPr>
        <w:t>模块教学目标</w:t>
      </w:r>
    </w:p>
    <w:p w14:paraId="5E6452DA" w14:textId="00A563AF" w:rsidR="003B1CEA" w:rsidRPr="00DF1481" w:rsidRDefault="005C3D67">
      <w:pPr>
        <w:spacing w:line="360" w:lineRule="auto"/>
        <w:rPr>
          <w:rFonts w:ascii="Times New Roman" w:eastAsia="宋体" w:hAnsi="Times New Roman" w:cs="宋体"/>
          <w:b/>
          <w:bCs/>
          <w:color w:val="000000"/>
          <w:sz w:val="24"/>
          <w:szCs w:val="24"/>
          <w:lang w:bidi="ar"/>
        </w:rPr>
      </w:pPr>
      <w:r w:rsidRPr="00DF148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  <w:lang w:bidi="ar"/>
        </w:rPr>
        <w:t>语言知识：</w:t>
      </w:r>
    </w:p>
    <w:p w14:paraId="49CB6D61" w14:textId="5B68D912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词汇：能听懂会说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winter, spring, summer, autumn, wear.</w:t>
      </w:r>
    </w:p>
    <w:p w14:paraId="1C300991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能听懂认读说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fly, skating, warm, jacket, sunglasses, cool, sweater, glove, cold, coat.</w:t>
      </w:r>
    </w:p>
    <w:p w14:paraId="79EBC5A8" w14:textId="75239C86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语法：学习句型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It</w:t>
      </w:r>
      <w:proofErr w:type="gramStart"/>
      <w:r w:rsidR="000104D5">
        <w:rPr>
          <w:rFonts w:ascii="Times New Roman" w:eastAsia="宋体" w:hAnsi="Times New Roman" w:cs="宋体"/>
          <w:color w:val="000000"/>
          <w:sz w:val="24"/>
          <w:szCs w:val="24"/>
          <w:lang w:bidi="ar"/>
        </w:rPr>
        <w:t>’</w:t>
      </w:r>
      <w:proofErr w:type="gramEnd"/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s spring / summer / autumn / winter. We wear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…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 What does he do in summer? He goes swimming in summer.</w:t>
      </w:r>
    </w:p>
    <w:p w14:paraId="650AB0E5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复习巩固：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Does he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…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? Yes, he does. / No, he </w:t>
      </w:r>
      <w:proofErr w:type="spellStart"/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doesn</w:t>
      </w:r>
      <w:proofErr w:type="spellEnd"/>
      <w:proofErr w:type="gramStart"/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’</w:t>
      </w:r>
      <w:proofErr w:type="gramEnd"/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t.</w:t>
      </w:r>
    </w:p>
    <w:p w14:paraId="66312C90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学习：运用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We wear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…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 What does he do in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…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? 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谈论不同季节的着装及活动。</w:t>
      </w:r>
    </w:p>
    <w:p w14:paraId="07877552" w14:textId="77777777" w:rsidR="003B1CEA" w:rsidRPr="00DF1481" w:rsidRDefault="005C3D67">
      <w:pPr>
        <w:spacing w:line="360" w:lineRule="auto"/>
        <w:rPr>
          <w:rFonts w:ascii="Times New Roman" w:eastAsia="宋体" w:hAnsi="Times New Roman" w:cs="宋体"/>
          <w:b/>
          <w:bCs/>
          <w:color w:val="000000"/>
          <w:sz w:val="24"/>
          <w:szCs w:val="24"/>
          <w:lang w:bidi="ar"/>
        </w:rPr>
      </w:pPr>
      <w:r w:rsidRPr="00DF148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  <w:lang w:bidi="ar"/>
        </w:rPr>
        <w:t>语言技能：</w:t>
      </w:r>
    </w:p>
    <w:p w14:paraId="72AC7891" w14:textId="1A500EAC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1.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ab/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能听懂会说：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It</w:t>
      </w:r>
      <w:r w:rsidR="000104D5">
        <w:rPr>
          <w:rFonts w:ascii="Times New Roman" w:eastAsia="宋体" w:hAnsi="Times New Roman" w:cs="宋体"/>
          <w:color w:val="000000"/>
          <w:sz w:val="24"/>
          <w:szCs w:val="24"/>
          <w:lang w:bidi="ar"/>
        </w:rPr>
        <w:t>’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s spring / summer / autumn / winter.</w:t>
      </w:r>
    </w:p>
    <w:p w14:paraId="5D9A5234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                        We wear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…</w:t>
      </w:r>
    </w:p>
    <w:p w14:paraId="045074BA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                        What does he do in summer?</w:t>
      </w:r>
    </w:p>
    <w:p w14:paraId="1D9AC343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                        He goes swimming in summer.</w:t>
      </w:r>
    </w:p>
    <w:p w14:paraId="5541A3F3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2.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ab/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能理解文本大意，能正确、流利地朗读课文。</w:t>
      </w:r>
    </w:p>
    <w:p w14:paraId="523B8D79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3.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ab/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能谈论不同季节的着装及活动。</w:t>
      </w:r>
    </w:p>
    <w:p w14:paraId="7348D4DC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 w:rsidRPr="00DF148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  <w:lang w:bidi="ar"/>
        </w:rPr>
        <w:t>情感态度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：在小组合作中能与其他学生积极合作，完成任务。</w:t>
      </w:r>
    </w:p>
    <w:p w14:paraId="4C1B0198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 w:rsidRPr="00DF148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  <w:lang w:bidi="ar"/>
        </w:rPr>
        <w:t>文化意识：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了解世界各地冬季的主要体育运动。</w:t>
      </w:r>
    </w:p>
    <w:p w14:paraId="4318FFDB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 w:rsidRPr="00DF1481"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  <w:lang w:bidi="ar"/>
        </w:rPr>
        <w:t>学习策略：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积极运用所学英语进行表达和交流，通过词汇联想的方法认知季节及相关活动。</w:t>
      </w:r>
    </w:p>
    <w:p w14:paraId="1816B8EA" w14:textId="77777777" w:rsidR="006816B3" w:rsidRDefault="006816B3">
      <w:pPr>
        <w:spacing w:line="360" w:lineRule="auto"/>
        <w:rPr>
          <w:rFonts w:ascii="Times New Roman" w:eastAsia="宋体" w:hAnsi="Times New Roman" w:cs="宋体"/>
          <w:b/>
          <w:bCs/>
          <w:color w:val="000000"/>
          <w:sz w:val="24"/>
          <w:szCs w:val="24"/>
          <w:lang w:bidi="ar"/>
        </w:rPr>
      </w:pPr>
    </w:p>
    <w:p w14:paraId="3AC0B0B7" w14:textId="77777777" w:rsidR="006816B3" w:rsidRDefault="006816B3">
      <w:pPr>
        <w:spacing w:line="360" w:lineRule="auto"/>
        <w:rPr>
          <w:rFonts w:ascii="Times New Roman" w:eastAsia="宋体" w:hAnsi="Times New Roman" w:cs="宋体"/>
          <w:b/>
          <w:bCs/>
          <w:color w:val="000000"/>
          <w:sz w:val="24"/>
          <w:szCs w:val="24"/>
          <w:lang w:bidi="ar"/>
        </w:rPr>
      </w:pPr>
    </w:p>
    <w:p w14:paraId="36441475" w14:textId="23EEB807" w:rsidR="006816B3" w:rsidRPr="006816B3" w:rsidRDefault="005C3D67">
      <w:pPr>
        <w:spacing w:line="360" w:lineRule="auto"/>
        <w:rPr>
          <w:rFonts w:ascii="Times New Roman" w:eastAsia="宋体" w:hAnsi="Times New Roman" w:cs="宋体"/>
          <w:b/>
          <w:bCs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  <w:lang w:bidi="ar"/>
        </w:rPr>
        <w:lastRenderedPageBreak/>
        <w:t>教学重点及难点</w:t>
      </w:r>
    </w:p>
    <w:p w14:paraId="26D00707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掌握单词：</w:t>
      </w:r>
    </w:p>
    <w:p w14:paraId="15AA6EC3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四会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winter, spring, summer, autumn, wear.</w:t>
      </w:r>
    </w:p>
    <w:p w14:paraId="4667F2CD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认读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fly, skating, warm, jacket, sunglasses, cool, sweater, glove, cold, coat.</w:t>
      </w:r>
    </w:p>
    <w:p w14:paraId="1CDA72A6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理解并运用重点句型：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It</w:t>
      </w:r>
      <w:proofErr w:type="gramStart"/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’</w:t>
      </w:r>
      <w:proofErr w:type="gramEnd"/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s spring / summer / autumn / winter.</w:t>
      </w:r>
    </w:p>
    <w:p w14:paraId="036D0B6C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                                        We wear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…</w:t>
      </w:r>
    </w:p>
    <w:p w14:paraId="095BDBCB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                                        What does he do in summer?</w:t>
      </w:r>
    </w:p>
    <w:p w14:paraId="240BBF02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                                        He goes swimming in summer.</w:t>
      </w:r>
    </w:p>
    <w:p w14:paraId="71AB7568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  <w:lang w:bidi="ar"/>
        </w:rPr>
        <w:t>教学难点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:</w:t>
      </w:r>
    </w:p>
    <w:p w14:paraId="59C41423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 xml:space="preserve">What does he do? </w:t>
      </w: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特殊疑问句的理解和运用。</w:t>
      </w:r>
    </w:p>
    <w:p w14:paraId="52455835" w14:textId="77777777" w:rsidR="003B1CEA" w:rsidRDefault="005C3D67">
      <w:pPr>
        <w:spacing w:line="360" w:lineRule="auto"/>
        <w:rPr>
          <w:rFonts w:ascii="Times New Roman" w:eastAsia="宋体" w:hAnsi="Times New Roman" w:cs="宋体"/>
          <w:b/>
          <w:bCs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b/>
          <w:bCs/>
          <w:color w:val="000000"/>
          <w:sz w:val="24"/>
          <w:szCs w:val="24"/>
          <w:lang w:bidi="ar"/>
        </w:rPr>
        <w:t>教学辅助</w:t>
      </w:r>
    </w:p>
    <w:p w14:paraId="4955CCC2" w14:textId="77777777" w:rsidR="003B1CEA" w:rsidRDefault="005C3D67">
      <w:pPr>
        <w:spacing w:line="360" w:lineRule="auto"/>
        <w:rPr>
          <w:rFonts w:ascii="Times New Roman" w:eastAsia="宋体" w:hAnsi="Times New Roman" w:cs="宋体"/>
          <w:color w:val="000000"/>
          <w:sz w:val="24"/>
          <w:szCs w:val="24"/>
          <w:lang w:bidi="ar"/>
        </w:rPr>
      </w:pPr>
      <w:r>
        <w:rPr>
          <w:rFonts w:ascii="Times New Roman" w:eastAsia="宋体" w:hAnsi="Times New Roman" w:cs="宋体" w:hint="eastAsia"/>
          <w:color w:val="000000"/>
          <w:sz w:val="24"/>
          <w:szCs w:val="24"/>
          <w:lang w:bidi="ar"/>
        </w:rPr>
        <w:t>多媒体课件、教学卡片等</w:t>
      </w:r>
    </w:p>
    <w:p w14:paraId="5396CE9D" w14:textId="77777777" w:rsidR="003B1CEA" w:rsidRDefault="003B1CEA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5B813560" w14:textId="77777777" w:rsidR="003B1CEA" w:rsidRDefault="003B1CEA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06E983A3" w14:textId="77777777" w:rsidR="003B1CEA" w:rsidRDefault="003B1CEA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476BBCEF" w14:textId="77777777" w:rsidR="003B1CEA" w:rsidRDefault="003B1CEA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0B3C09EC" w14:textId="605C0C51" w:rsidR="003B1CEA" w:rsidRDefault="003B1CEA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19556832" w14:textId="77777777" w:rsidR="003B1CEA" w:rsidRDefault="003B1CEA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7C8B083F" w14:textId="77777777" w:rsidR="003B1CEA" w:rsidRDefault="003B1CEA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7CC86107" w14:textId="05659C7C" w:rsidR="003B1CEA" w:rsidRDefault="003B1CEA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21169DF7" w14:textId="46517A02" w:rsidR="00096625" w:rsidRDefault="00096625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7BB6DF86" w14:textId="77777777" w:rsidR="00096625" w:rsidRDefault="00096625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31AA0CDE" w14:textId="77777777" w:rsidR="00096625" w:rsidRDefault="00096625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63BC7DC8" w14:textId="77777777" w:rsidR="00096625" w:rsidRDefault="00096625" w:rsidP="009968D7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2C8838A2" w14:textId="77777777" w:rsidR="009968D7" w:rsidRDefault="009968D7" w:rsidP="009968D7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4"/>
        </w:rPr>
      </w:pPr>
    </w:p>
    <w:p w14:paraId="2E3F4B65" w14:textId="29B579FA" w:rsidR="003B1CEA" w:rsidRDefault="005C3D67">
      <w:pPr>
        <w:spacing w:line="360" w:lineRule="auto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教学过程</w:t>
      </w:r>
    </w:p>
    <w:p w14:paraId="4D3C334A" w14:textId="23FCDC39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Step 1. </w:t>
      </w:r>
      <w:r w:rsidR="00096625">
        <w:rPr>
          <w:rFonts w:ascii="Times New Roman" w:eastAsia="仿宋_GB2312" w:hAnsi="Times New Roman" w:cs="Times New Roman" w:hint="eastAsia"/>
          <w:sz w:val="24"/>
          <w:szCs w:val="24"/>
        </w:rPr>
        <w:t xml:space="preserve">Revision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and lead-in </w:t>
      </w:r>
    </w:p>
    <w:p w14:paraId="1988704E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1.Listen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,sing and do actions .</w:t>
      </w:r>
    </w:p>
    <w:p w14:paraId="224932AF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&lt;F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our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seasons .&gt;</w:t>
      </w:r>
      <w:proofErr w:type="gramEnd"/>
    </w:p>
    <w:p w14:paraId="6D2A2EF3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noProof/>
          <w:sz w:val="24"/>
          <w:szCs w:val="24"/>
        </w:rPr>
        <w:drawing>
          <wp:inline distT="0" distB="0" distL="0" distR="0" wp14:anchorId="39B83CF3" wp14:editId="0B683939">
            <wp:extent cx="1124585" cy="725170"/>
            <wp:effectExtent l="0" t="0" r="889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497" cy="72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1625" w14:textId="36994F33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What</w:t>
      </w:r>
      <w:r>
        <w:rPr>
          <w:rFonts w:ascii="Times New Roman" w:eastAsia="仿宋_GB2312" w:hAnsi="Times New Roman" w:cs="Times New Roman"/>
          <w:sz w:val="24"/>
          <w:szCs w:val="24"/>
        </w:rPr>
        <w:t>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s the song about?</w:t>
      </w:r>
      <w:r w:rsidR="00096625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About </w:t>
      </w:r>
      <w:r w:rsidR="00096625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season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</w:p>
    <w:p w14:paraId="7C563246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Step 2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Task Presentation</w:t>
      </w:r>
    </w:p>
    <w:p w14:paraId="11D3A769" w14:textId="32801EDC" w:rsidR="003B1CEA" w:rsidRDefault="005C3D67">
      <w:pPr>
        <w:numPr>
          <w:ilvl w:val="0"/>
          <w:numId w:val="1"/>
        </w:num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T</w:t>
      </w:r>
      <w:r>
        <w:rPr>
          <w:rFonts w:ascii="Times New Roman" w:eastAsia="仿宋_GB2312" w:hAnsi="Times New Roman" w:cs="Times New Roman"/>
          <w:sz w:val="24"/>
          <w:szCs w:val="24"/>
        </w:rPr>
        <w:t>oday’s task is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:</w:t>
      </w:r>
      <w:r w:rsidR="00A4646B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How to use the season to describe </w:t>
      </w: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weather ,</w:t>
      </w:r>
      <w:proofErr w:type="gramEnd"/>
      <w:r w:rsidR="00096625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clothes and activity.</w:t>
      </w:r>
    </w:p>
    <w:p w14:paraId="7FCA23E8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66F67593" wp14:editId="3867F415">
            <wp:simplePos x="0" y="0"/>
            <wp:positionH relativeFrom="column">
              <wp:posOffset>99695</wp:posOffset>
            </wp:positionH>
            <wp:positionV relativeFrom="paragraph">
              <wp:posOffset>161290</wp:posOffset>
            </wp:positionV>
            <wp:extent cx="1149350" cy="639445"/>
            <wp:effectExtent l="0" t="0" r="3175" b="8255"/>
            <wp:wrapTight wrapText="bothSides">
              <wp:wrapPolygon edited="0">
                <wp:start x="0" y="0"/>
                <wp:lineTo x="0" y="21235"/>
                <wp:lineTo x="21481" y="21235"/>
                <wp:lineTo x="21481" y="0"/>
                <wp:lineTo x="0" y="0"/>
              </wp:wrapPolygon>
            </wp:wrapTight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D08767" w14:textId="77777777" w:rsidR="003B1CEA" w:rsidRDefault="003B1CE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42E7214E" w14:textId="77777777" w:rsidR="003B1CEA" w:rsidRDefault="003B1CE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37F59197" w14:textId="3469A24D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I</w:t>
      </w:r>
      <w:r>
        <w:rPr>
          <w:rFonts w:ascii="Times New Roman" w:eastAsia="仿宋_GB2312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this class, I will divide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four </w:t>
      </w:r>
      <w:r>
        <w:rPr>
          <w:rFonts w:ascii="Times New Roman" w:eastAsia="仿宋_GB2312" w:hAnsi="Times New Roman" w:cs="Times New Roman"/>
          <w:sz w:val="24"/>
          <w:szCs w:val="24"/>
        </w:rPr>
        <w:t>teams,</w:t>
      </w:r>
      <w:r w:rsidR="00A4646B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096625">
        <w:rPr>
          <w:rFonts w:ascii="Times New Roman" w:eastAsia="仿宋_GB2312" w:hAnsi="Times New Roman" w:cs="Times New Roman" w:hint="eastAsia"/>
          <w:sz w:val="24"/>
          <w:szCs w:val="24"/>
        </w:rPr>
        <w:t>s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pring team,</w:t>
      </w:r>
      <w:r w:rsidR="00A4646B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summer team,</w:t>
      </w:r>
      <w:r w:rsidR="00A4646B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autumn team and winter team</w:t>
      </w:r>
      <w:r>
        <w:rPr>
          <w:rFonts w:ascii="Times New Roman" w:eastAsia="仿宋_GB2312" w:hAnsi="Times New Roman" w:cs="Times New Roman"/>
          <w:sz w:val="24"/>
          <w:szCs w:val="24"/>
        </w:rPr>
        <w:t>. Let’s see, who’s winner?</w:t>
      </w:r>
    </w:p>
    <w:p w14:paraId="62DF290B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.Today we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’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re going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to review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Module 9.</w:t>
      </w:r>
      <w:r>
        <w:rPr>
          <w:rFonts w:ascii="Times New Roman" w:eastAsia="仿宋_GB2312" w:hAnsi="Times New Roman" w:cs="Times New Roman"/>
          <w:b/>
          <w:bCs/>
          <w:color w:val="0066FF"/>
          <w:sz w:val="24"/>
          <w:szCs w:val="24"/>
        </w:rPr>
        <w:t>(</w:t>
      </w:r>
      <w:r>
        <w:rPr>
          <w:rFonts w:ascii="Times New Roman" w:eastAsia="仿宋_GB2312" w:hAnsi="Times New Roman" w:cs="Times New Roman" w:hint="eastAsia"/>
          <w:b/>
          <w:bCs/>
          <w:color w:val="0066FF"/>
          <w:sz w:val="24"/>
          <w:szCs w:val="24"/>
        </w:rPr>
        <w:t>板书</w:t>
      </w:r>
      <w:r>
        <w:rPr>
          <w:rFonts w:ascii="Times New Roman" w:eastAsia="仿宋_GB2312" w:hAnsi="Times New Roman" w:cs="Times New Roman" w:hint="eastAsia"/>
          <w:b/>
          <w:bCs/>
          <w:color w:val="0066FF"/>
          <w:sz w:val="24"/>
          <w:szCs w:val="24"/>
        </w:rPr>
        <w:t>)</w:t>
      </w:r>
    </w:p>
    <w:p w14:paraId="26366703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FB7D4B" wp14:editId="070BA233">
            <wp:simplePos x="0" y="0"/>
            <wp:positionH relativeFrom="column">
              <wp:posOffset>52070</wp:posOffset>
            </wp:positionH>
            <wp:positionV relativeFrom="paragraph">
              <wp:posOffset>74930</wp:posOffset>
            </wp:positionV>
            <wp:extent cx="1250950" cy="676910"/>
            <wp:effectExtent l="0" t="0" r="6350" b="8890"/>
            <wp:wrapTight wrapText="bothSides">
              <wp:wrapPolygon edited="0">
                <wp:start x="0" y="0"/>
                <wp:lineTo x="0" y="21276"/>
                <wp:lineTo x="21381" y="21276"/>
                <wp:lineTo x="21381" y="0"/>
                <wp:lineTo x="0" y="0"/>
              </wp:wrapPolygon>
            </wp:wrapTight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1A93AB" w14:textId="77777777" w:rsidR="003B1CEA" w:rsidRDefault="003B1CE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669FB5B9" w14:textId="77777777" w:rsidR="003B1CEA" w:rsidRDefault="003B1CE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180B79AA" w14:textId="645D687A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Step 3</w:t>
      </w:r>
      <w:r w:rsidR="00096625">
        <w:rPr>
          <w:rFonts w:ascii="Times New Roman" w:eastAsia="仿宋_GB2312" w:hAnsi="Times New Roman" w:cs="Times New Roman" w:hint="eastAsia"/>
          <w:sz w:val="24"/>
          <w:szCs w:val="24"/>
        </w:rPr>
        <w:t>.Text learning.</w:t>
      </w:r>
    </w:p>
    <w:p w14:paraId="0B47211D" w14:textId="3D1EC07B" w:rsidR="003B1CEA" w:rsidRDefault="005C3D67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1.Listen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and answer:</w:t>
      </w:r>
      <w:r w:rsidR="00A4646B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How many seasons are there?</w:t>
      </w:r>
      <w:r w:rsidR="00A4646B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What are they?</w:t>
      </w:r>
    </w:p>
    <w:p w14:paraId="330C0220" w14:textId="2B80E848" w:rsidR="00EA1E5E" w:rsidRDefault="00EA1E5E" w:rsidP="00EA1E5E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F607008" wp14:editId="645A2676">
            <wp:simplePos x="0" y="0"/>
            <wp:positionH relativeFrom="column">
              <wp:posOffset>52070</wp:posOffset>
            </wp:positionH>
            <wp:positionV relativeFrom="paragraph">
              <wp:posOffset>23495</wp:posOffset>
            </wp:positionV>
            <wp:extent cx="129730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51" y="21312"/>
                <wp:lineTo x="21251" y="0"/>
                <wp:lineTo x="0" y="0"/>
              </wp:wrapPolygon>
            </wp:wrapTight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774B13BA" w14:textId="413BBAFA" w:rsidR="003B1CEA" w:rsidRPr="00EA1E5E" w:rsidRDefault="003B1CEA" w:rsidP="00EA1E5E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53DD2C8B" w14:textId="77777777" w:rsidR="00EA1E5E" w:rsidRDefault="005C3D67">
      <w:pPr>
        <w:pStyle w:val="a5"/>
        <w:spacing w:line="360" w:lineRule="auto"/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0966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0C73A" w14:textId="6702A098" w:rsidR="003B1CEA" w:rsidRDefault="005C3D67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 w:rsidRPr="00096625">
        <w:rPr>
          <w:rFonts w:ascii="Times New Roman" w:hAnsi="Times New Roman" w:cs="Times New Roman"/>
          <w:sz w:val="28"/>
          <w:szCs w:val="28"/>
        </w:rPr>
        <w:t>2.Answer</w:t>
      </w:r>
      <w:proofErr w:type="gramEnd"/>
      <w:r w:rsidRPr="00096625">
        <w:rPr>
          <w:rFonts w:ascii="Times New Roman" w:hAnsi="Times New Roman" w:cs="Times New Roman"/>
          <w:sz w:val="28"/>
          <w:szCs w:val="28"/>
        </w:rPr>
        <w:t>:</w:t>
      </w:r>
      <w:r w:rsidR="00096625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What's the weather like ?</w:t>
      </w:r>
    </w:p>
    <w:p w14:paraId="4E27AAE6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F794BB" wp14:editId="0011B456">
            <wp:extent cx="1574800" cy="887095"/>
            <wp:effectExtent l="0" t="0" r="635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244" cy="89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530D5" w14:textId="77777777" w:rsidR="00096625" w:rsidRDefault="00096625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62D4278C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lastRenderedPageBreak/>
        <w:t>3.Let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’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>s say a chant.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快板：</w:t>
      </w:r>
    </w:p>
    <w:p w14:paraId="7FFE1892" w14:textId="18B869F1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3FF805" wp14:editId="2052F9E4">
            <wp:extent cx="1095375" cy="850900"/>
            <wp:effectExtent l="0" t="0" r="0" b="635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7947" cy="8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19CC3" w14:textId="77777777" w:rsidR="003B1CEA" w:rsidRDefault="005C3D67">
      <w:pPr>
        <w:numPr>
          <w:ilvl w:val="0"/>
          <w:numId w:val="2"/>
        </w:num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Let</w:t>
      </w:r>
      <w:r>
        <w:rPr>
          <w:rFonts w:ascii="Times New Roman" w:eastAsia="仿宋_GB2312" w:hAnsi="Times New Roman" w:cs="Times New Roman"/>
          <w:sz w:val="24"/>
          <w:szCs w:val="24"/>
        </w:rPr>
        <w:t>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s play a game!</w:t>
      </w:r>
    </w:p>
    <w:p w14:paraId="22E7CB45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B8B68EB" wp14:editId="6E44C25B">
            <wp:simplePos x="0" y="0"/>
            <wp:positionH relativeFrom="column">
              <wp:posOffset>13970</wp:posOffset>
            </wp:positionH>
            <wp:positionV relativeFrom="paragraph">
              <wp:posOffset>37465</wp:posOffset>
            </wp:positionV>
            <wp:extent cx="1393190" cy="789305"/>
            <wp:effectExtent l="0" t="0" r="6985" b="1270"/>
            <wp:wrapTight wrapText="bothSides">
              <wp:wrapPolygon edited="0">
                <wp:start x="0" y="0"/>
                <wp:lineTo x="0" y="21374"/>
                <wp:lineTo x="21413" y="21374"/>
                <wp:lineTo x="21413" y="0"/>
                <wp:lineTo x="0" y="0"/>
              </wp:wrapPolygon>
            </wp:wrapTight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DD528" w14:textId="1B385931" w:rsidR="003B1CEA" w:rsidRDefault="003B1CE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5D97371F" w14:textId="77777777" w:rsidR="003B1CEA" w:rsidRDefault="003B1CE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51214EB6" w14:textId="77777777" w:rsidR="00096625" w:rsidRDefault="00096625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0D2A8711" w14:textId="60FFD1D2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5.What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do they wear ?</w:t>
      </w:r>
      <w:r w:rsidR="00096625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Let</w:t>
      </w:r>
      <w:r>
        <w:rPr>
          <w:rFonts w:ascii="Times New Roman" w:eastAsia="仿宋_GB2312" w:hAnsi="Times New Roman" w:cs="Times New Roman"/>
          <w:sz w:val="24"/>
          <w:szCs w:val="24"/>
        </w:rPr>
        <w:t>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s find it.</w:t>
      </w:r>
    </w:p>
    <w:p w14:paraId="338C52BF" w14:textId="79F07E64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EE105BB" wp14:editId="64B2B96F">
            <wp:simplePos x="0" y="0"/>
            <wp:positionH relativeFrom="column">
              <wp:posOffset>242570</wp:posOffset>
            </wp:positionH>
            <wp:positionV relativeFrom="paragraph">
              <wp:posOffset>84455</wp:posOffset>
            </wp:positionV>
            <wp:extent cx="1214120" cy="686435"/>
            <wp:effectExtent l="0" t="0" r="5080" b="8890"/>
            <wp:wrapTight wrapText="bothSides">
              <wp:wrapPolygon edited="0">
                <wp:start x="0" y="0"/>
                <wp:lineTo x="0" y="21280"/>
                <wp:lineTo x="21351" y="21280"/>
                <wp:lineTo x="21351" y="0"/>
                <wp:lineTo x="0" y="0"/>
              </wp:wrapPolygon>
            </wp:wrapTight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4F2C60" w14:textId="77777777" w:rsidR="003B1CEA" w:rsidRDefault="003B1CE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5D66212F" w14:textId="77777777" w:rsidR="003B1CEA" w:rsidRDefault="003B1CEA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3213FEC3" w14:textId="38EE5E11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3.Think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 xml:space="preserve"> and answer.</w:t>
      </w:r>
      <w:r w:rsidR="00DF1481">
        <w:rPr>
          <w:rFonts w:ascii="Times New Roman" w:eastAsia="仿宋_GB2312" w:hAnsi="Times New Roman" w:cs="Times New Roman"/>
          <w:sz w:val="24"/>
          <w:szCs w:val="24"/>
        </w:rPr>
        <w:t xml:space="preserve"> Then fill in the blank.</w:t>
      </w:r>
    </w:p>
    <w:p w14:paraId="44214DE4" w14:textId="0E80EF95" w:rsidR="003B1CEA" w:rsidRDefault="006816B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310BBB2" wp14:editId="0373D211">
            <wp:simplePos x="0" y="0"/>
            <wp:positionH relativeFrom="margin">
              <wp:posOffset>12700</wp:posOffset>
            </wp:positionH>
            <wp:positionV relativeFrom="margin">
              <wp:posOffset>4384675</wp:posOffset>
            </wp:positionV>
            <wp:extent cx="1822450" cy="943610"/>
            <wp:effectExtent l="0" t="0" r="6350" b="889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D67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5C3D67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</w:p>
    <w:p w14:paraId="4CB5EF81" w14:textId="3F2E2BF6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</w:p>
    <w:p w14:paraId="541A6F18" w14:textId="30F1D8C3" w:rsidR="006816B3" w:rsidRDefault="006816B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198FA3B9" w14:textId="67284236" w:rsidR="006816B3" w:rsidRDefault="006816B3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7AB2133B" w14:textId="1CE204EA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Step 4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.Pr</w:t>
      </w:r>
      <w:r w:rsidR="00096625">
        <w:rPr>
          <w:rFonts w:ascii="Times New Roman" w:eastAsia="仿宋_GB2312" w:hAnsi="Times New Roman" w:cs="Times New Roman" w:hint="eastAsia"/>
          <w:sz w:val="24"/>
          <w:szCs w:val="24"/>
        </w:rPr>
        <w:t>actise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proofErr w:type="gramEnd"/>
    </w:p>
    <w:p w14:paraId="1C98C9CD" w14:textId="373954C4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1.Listen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and answer:</w:t>
      </w:r>
      <w:r w:rsidR="00DF1481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What do you do in every season?</w:t>
      </w:r>
    </w:p>
    <w:p w14:paraId="306F879C" w14:textId="441E3C2D" w:rsidR="00096625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 wp14:anchorId="5940CE6F" wp14:editId="56F75F2A">
            <wp:extent cx="1311275" cy="753110"/>
            <wp:effectExtent l="0" t="0" r="3175" b="889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93391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 w:hint="eastAsia"/>
          <w:sz w:val="24"/>
          <w:szCs w:val="24"/>
        </w:rPr>
        <w:t>2.Listen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and answer.</w:t>
      </w:r>
    </w:p>
    <w:p w14:paraId="69DBFAFE" w14:textId="6B0ABFC6" w:rsidR="003B1CEA" w:rsidRDefault="005C3D67">
      <w:pPr>
        <w:spacing w:line="360" w:lineRule="auto"/>
      </w:pPr>
      <w:r>
        <w:rPr>
          <w:noProof/>
        </w:rPr>
        <w:drawing>
          <wp:inline distT="0" distB="0" distL="114300" distR="114300" wp14:anchorId="28C76F7A" wp14:editId="166BEFE4">
            <wp:extent cx="1513205" cy="937260"/>
            <wp:effectExtent l="0" t="0" r="1270" b="571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E0C1" w14:textId="2D75B28E" w:rsidR="003B1CEA" w:rsidRPr="006816B3" w:rsidRDefault="005C3D67">
      <w:pPr>
        <w:spacing w:line="360" w:lineRule="auto"/>
        <w:rPr>
          <w:rFonts w:ascii="Times New Roman" w:hAnsi="Times New Roman" w:cs="Times New Roman"/>
        </w:rPr>
      </w:pPr>
      <w:r w:rsidRPr="006816B3">
        <w:rPr>
          <w:rFonts w:ascii="Times New Roman" w:hAnsi="Times New Roman" w:cs="Times New Roman"/>
        </w:rPr>
        <w:t>3</w:t>
      </w:r>
      <w:r w:rsidR="00DF1481" w:rsidRPr="006816B3">
        <w:rPr>
          <w:rFonts w:ascii="Times New Roman" w:hAnsi="Times New Roman" w:cs="Times New Roman"/>
        </w:rPr>
        <w:t>.</w:t>
      </w:r>
      <w:r w:rsidRPr="006816B3">
        <w:rPr>
          <w:rFonts w:ascii="Times New Roman" w:hAnsi="Times New Roman" w:cs="Times New Roman"/>
        </w:rPr>
        <w:t>Ask and answer.</w:t>
      </w:r>
    </w:p>
    <w:p w14:paraId="1C1316F8" w14:textId="77777777" w:rsidR="003B1CEA" w:rsidRDefault="005C3D67">
      <w:pPr>
        <w:spacing w:line="360" w:lineRule="auto"/>
      </w:pPr>
      <w:r>
        <w:rPr>
          <w:rFonts w:hint="eastAsia"/>
        </w:rPr>
        <w:lastRenderedPageBreak/>
        <w:t>.</w:t>
      </w:r>
      <w:r>
        <w:rPr>
          <w:noProof/>
        </w:rPr>
        <w:drawing>
          <wp:inline distT="0" distB="0" distL="114300" distR="114300" wp14:anchorId="249612FC" wp14:editId="2C631E3F">
            <wp:extent cx="1624965" cy="903605"/>
            <wp:effectExtent l="0" t="0" r="3810" b="127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18C2269" wp14:editId="281119F2">
            <wp:extent cx="1518920" cy="879475"/>
            <wp:effectExtent l="0" t="0" r="5080" b="6350"/>
            <wp:docPr id="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/>
                    <pic:cNvPicPr>
                      <a:picLocks noChangeAspect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4ED2E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Step5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 T</w:t>
      </w:r>
      <w:r>
        <w:rPr>
          <w:rFonts w:ascii="Times New Roman" w:eastAsia="仿宋_GB2312" w:hAnsi="Times New Roman" w:cs="Times New Roman"/>
          <w:sz w:val="24"/>
          <w:szCs w:val="24"/>
        </w:rPr>
        <w:t>ask completion</w:t>
      </w:r>
    </w:p>
    <w:p w14:paraId="71EBC351" w14:textId="25E34988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1.Finish the blank</w:t>
      </w:r>
      <w:r w:rsidR="00096625">
        <w:rPr>
          <w:rFonts w:ascii="Times New Roman" w:eastAsia="仿宋_GB2312" w:hAnsi="Times New Roman" w:cs="Times New Roman" w:hint="eastAsia"/>
          <w:sz w:val="24"/>
          <w:szCs w:val="24"/>
        </w:rPr>
        <w:t>s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Pr="006816B3">
        <w:rPr>
          <w:rFonts w:asciiTheme="majorEastAsia" w:eastAsiaTheme="majorEastAsia" w:hAnsiTheme="majorEastAsia" w:cs="Times New Roman" w:hint="eastAsia"/>
          <w:sz w:val="24"/>
          <w:szCs w:val="24"/>
        </w:rPr>
        <w:t>大家一起完成这个表格，然后让小朋友上前面复述每个季节。</w:t>
      </w:r>
    </w:p>
    <w:p w14:paraId="7CB0F0CF" w14:textId="77777777" w:rsidR="003B1CEA" w:rsidRDefault="005C3D67">
      <w:pPr>
        <w:spacing w:line="360" w:lineRule="auto"/>
      </w:pPr>
      <w:r>
        <w:rPr>
          <w:noProof/>
        </w:rPr>
        <w:drawing>
          <wp:inline distT="0" distB="0" distL="114300" distR="114300" wp14:anchorId="331D1FDF" wp14:editId="7F5C885F">
            <wp:extent cx="1336040" cy="734695"/>
            <wp:effectExtent l="0" t="0" r="6985" b="8255"/>
            <wp:docPr id="2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/>
                    <pic:cNvPicPr>
                      <a:picLocks noChangeAspect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351A" w14:textId="77777777" w:rsidR="003B1CEA" w:rsidRPr="00096625" w:rsidRDefault="005C3D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6625">
        <w:rPr>
          <w:rFonts w:ascii="Times New Roman" w:hAnsi="Times New Roman" w:cs="Times New Roman"/>
          <w:sz w:val="24"/>
          <w:szCs w:val="24"/>
        </w:rPr>
        <w:t>2.Let’s</w:t>
      </w:r>
      <w:proofErr w:type="gramEnd"/>
      <w:r w:rsidRPr="00096625">
        <w:rPr>
          <w:rFonts w:ascii="Times New Roman" w:hAnsi="Times New Roman" w:cs="Times New Roman"/>
          <w:sz w:val="24"/>
          <w:szCs w:val="24"/>
        </w:rPr>
        <w:t xml:space="preserve"> read a book about seasons.</w:t>
      </w:r>
    </w:p>
    <w:p w14:paraId="1AE902AF" w14:textId="77777777" w:rsidR="003B1CEA" w:rsidRDefault="005C3D67">
      <w:pPr>
        <w:spacing w:line="360" w:lineRule="auto"/>
      </w:pPr>
      <w:r>
        <w:rPr>
          <w:noProof/>
        </w:rPr>
        <w:drawing>
          <wp:inline distT="0" distB="0" distL="114300" distR="114300" wp14:anchorId="1BE8A6F7" wp14:editId="475A0E59">
            <wp:extent cx="1612900" cy="1078230"/>
            <wp:effectExtent l="0" t="0" r="6350" b="7620"/>
            <wp:docPr id="2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/>
                    <pic:cNvPicPr>
                      <a:picLocks noChangeAspect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29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8BE0D" w14:textId="77777777" w:rsidR="003B1CEA" w:rsidRPr="00096625" w:rsidRDefault="005C3D67">
      <w:pPr>
        <w:pStyle w:val="a5"/>
        <w:spacing w:line="360" w:lineRule="auto"/>
        <w:ind w:firstLineChars="0" w:firstLine="0"/>
        <w:rPr>
          <w:rFonts w:asciiTheme="majorEastAsia" w:eastAsiaTheme="majorEastAsia" w:hAnsiTheme="majorEastAsia" w:cs="Times New Roman"/>
          <w:sz w:val="24"/>
          <w:szCs w:val="24"/>
        </w:rPr>
      </w:pPr>
      <w:r w:rsidRPr="00096625">
        <w:rPr>
          <w:rFonts w:asciiTheme="majorEastAsia" w:eastAsiaTheme="majorEastAsia" w:hAnsiTheme="majorEastAsia" w:cs="Times New Roman" w:hint="eastAsia"/>
          <w:sz w:val="24"/>
          <w:szCs w:val="24"/>
        </w:rPr>
        <w:t>3.情感教育</w:t>
      </w:r>
    </w:p>
    <w:p w14:paraId="683FE7B0" w14:textId="20232AAE" w:rsidR="003B1CEA" w:rsidRDefault="005C3D67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Seasons are </w:t>
      </w:r>
      <w:proofErr w:type="spellStart"/>
      <w:r>
        <w:rPr>
          <w:rFonts w:ascii="Times New Roman" w:eastAsia="仿宋_GB2312" w:hAnsi="Times New Roman" w:cs="Times New Roman" w:hint="eastAsia"/>
          <w:sz w:val="24"/>
          <w:szCs w:val="24"/>
        </w:rPr>
        <w:t>colourful</w:t>
      </w:r>
      <w:proofErr w:type="spellEnd"/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="000104D5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We should love every season.</w:t>
      </w:r>
    </w:p>
    <w:p w14:paraId="3168B4FA" w14:textId="05D58BC4" w:rsidR="003B1CEA" w:rsidRDefault="005C3D67" w:rsidP="00096625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 wp14:anchorId="64E54425" wp14:editId="4A743B26">
            <wp:extent cx="1367155" cy="777240"/>
            <wp:effectExtent l="0" t="0" r="4445" b="3810"/>
            <wp:docPr id="2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/>
                    <pic:cNvPicPr>
                      <a:picLocks noChangeAspect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DCFD" w14:textId="77777777" w:rsidR="006816B3" w:rsidRPr="00096625" w:rsidRDefault="006816B3" w:rsidP="00096625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</w:p>
    <w:p w14:paraId="18F39B7C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Step6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Summary and homework</w:t>
      </w:r>
    </w:p>
    <w:p w14:paraId="54A0B485" w14:textId="0A42C655" w:rsidR="003B1CEA" w:rsidRDefault="000104D5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Let</w:t>
      </w:r>
      <w:r>
        <w:rPr>
          <w:rFonts w:ascii="Times New Roman" w:eastAsia="仿宋_GB2312" w:hAnsi="Times New Roman" w:cs="Times New Roman"/>
          <w:sz w:val="24"/>
          <w:szCs w:val="24"/>
        </w:rPr>
        <w:t>’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s</w:t>
      </w:r>
      <w:proofErr w:type="gramEnd"/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summary.</w:t>
      </w:r>
      <w:r w:rsidR="00096625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What have we learnt?</w:t>
      </w:r>
    </w:p>
    <w:p w14:paraId="3EBF68EC" w14:textId="0CFFA94F" w:rsidR="00096625" w:rsidRDefault="005C3D67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 wp14:anchorId="680DF65F" wp14:editId="7AB184FB">
            <wp:extent cx="1515110" cy="836930"/>
            <wp:effectExtent l="0" t="0" r="8890" b="1270"/>
            <wp:docPr id="2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1"/>
                    <pic:cNvPicPr>
                      <a:picLocks noChangeAspect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586C6" w14:textId="77777777" w:rsidR="003B1CEA" w:rsidRDefault="005C3D67">
      <w:pPr>
        <w:pStyle w:val="a5"/>
        <w:numPr>
          <w:ilvl w:val="0"/>
          <w:numId w:val="1"/>
        </w:numPr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Take a task paper.</w:t>
      </w:r>
    </w:p>
    <w:p w14:paraId="1B801FB1" w14:textId="77777777" w:rsidR="003B1CEA" w:rsidRDefault="005C3D67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114300" distR="114300" wp14:anchorId="074795A9" wp14:editId="60452D43">
            <wp:extent cx="1527810" cy="857885"/>
            <wp:effectExtent l="0" t="0" r="5715" b="8890"/>
            <wp:docPr id="2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2"/>
                    <pic:cNvPicPr>
                      <a:picLocks noChangeAspect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C7B9" w14:textId="77777777" w:rsidR="00EA1E5E" w:rsidRDefault="00EA1E5E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14:paraId="1D4C80E6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lastRenderedPageBreak/>
        <w:t>3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.H</w:t>
      </w:r>
      <w:r>
        <w:rPr>
          <w:rFonts w:ascii="Times New Roman" w:eastAsia="仿宋_GB2312" w:hAnsi="Times New Roman" w:cs="Times New Roman"/>
          <w:sz w:val="24"/>
          <w:szCs w:val="24"/>
        </w:rPr>
        <w:t>omework</w:t>
      </w:r>
    </w:p>
    <w:p w14:paraId="07D4151F" w14:textId="470EF58B" w:rsidR="00096625" w:rsidRDefault="005C3D67">
      <w:pPr>
        <w:spacing w:line="360" w:lineRule="auto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096625">
        <w:rPr>
          <w:noProof/>
        </w:rPr>
        <w:drawing>
          <wp:inline distT="0" distB="0" distL="0" distR="0" wp14:anchorId="15A93AD1" wp14:editId="307FC5A0">
            <wp:extent cx="1574800" cy="880539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61" cy="88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B301A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板书</w:t>
      </w:r>
    </w:p>
    <w:p w14:paraId="0B915EA4" w14:textId="77777777" w:rsidR="003B1CEA" w:rsidRDefault="005C3D67">
      <w:pPr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noProof/>
          <w:sz w:val="24"/>
          <w:szCs w:val="24"/>
        </w:rPr>
        <w:drawing>
          <wp:inline distT="0" distB="0" distL="114300" distR="114300" wp14:anchorId="7CF0C98D" wp14:editId="6BAA57F7">
            <wp:extent cx="3826933" cy="3561979"/>
            <wp:effectExtent l="0" t="0" r="2540" b="635"/>
            <wp:docPr id="30" name="图片 30" descr="0ca07374f812c2c129633345266e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0ca07374f812c2c129633345266e4e6"/>
                    <pic:cNvPicPr>
                      <a:picLocks noChangeAspect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6887" cy="358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B3E98" w14:textId="77777777" w:rsidR="00040098" w:rsidRDefault="00040098" w:rsidP="00322F78">
      <w:r>
        <w:separator/>
      </w:r>
    </w:p>
  </w:endnote>
  <w:endnote w:type="continuationSeparator" w:id="0">
    <w:p w14:paraId="5440F8D0" w14:textId="77777777" w:rsidR="00040098" w:rsidRDefault="00040098" w:rsidP="0032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767B2" w14:textId="77777777" w:rsidR="00040098" w:rsidRDefault="00040098" w:rsidP="00322F78">
      <w:r>
        <w:separator/>
      </w:r>
    </w:p>
  </w:footnote>
  <w:footnote w:type="continuationSeparator" w:id="0">
    <w:p w14:paraId="048021A6" w14:textId="77777777" w:rsidR="00040098" w:rsidRDefault="00040098" w:rsidP="0032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F5345"/>
    <w:multiLevelType w:val="singleLevel"/>
    <w:tmpl w:val="A6EF534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5F48195"/>
    <w:multiLevelType w:val="singleLevel"/>
    <w:tmpl w:val="75F4819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ZjBmZTM4MzM3MDk2OTU1OTg1YzRkM2QxNDk4NDMifQ=="/>
  </w:docVars>
  <w:rsids>
    <w:rsidRoot w:val="0073485C"/>
    <w:rsid w:val="000104D5"/>
    <w:rsid w:val="00022C0D"/>
    <w:rsid w:val="00032366"/>
    <w:rsid w:val="00040098"/>
    <w:rsid w:val="00096625"/>
    <w:rsid w:val="000B2088"/>
    <w:rsid w:val="001135AE"/>
    <w:rsid w:val="00113BDE"/>
    <w:rsid w:val="00204E23"/>
    <w:rsid w:val="00212B86"/>
    <w:rsid w:val="00274F62"/>
    <w:rsid w:val="00317CAF"/>
    <w:rsid w:val="00322F78"/>
    <w:rsid w:val="00330AEC"/>
    <w:rsid w:val="003B1CEA"/>
    <w:rsid w:val="003C4548"/>
    <w:rsid w:val="003F526A"/>
    <w:rsid w:val="004360B9"/>
    <w:rsid w:val="00463258"/>
    <w:rsid w:val="004770CF"/>
    <w:rsid w:val="00487A33"/>
    <w:rsid w:val="004A1089"/>
    <w:rsid w:val="004B04E3"/>
    <w:rsid w:val="004D0E27"/>
    <w:rsid w:val="005C3D67"/>
    <w:rsid w:val="006379E3"/>
    <w:rsid w:val="00643784"/>
    <w:rsid w:val="006816B3"/>
    <w:rsid w:val="0073485C"/>
    <w:rsid w:val="00765991"/>
    <w:rsid w:val="007A4D4C"/>
    <w:rsid w:val="00836503"/>
    <w:rsid w:val="00846780"/>
    <w:rsid w:val="00862631"/>
    <w:rsid w:val="00936D4D"/>
    <w:rsid w:val="009968D7"/>
    <w:rsid w:val="00A4646B"/>
    <w:rsid w:val="00A9779A"/>
    <w:rsid w:val="00AA0BE6"/>
    <w:rsid w:val="00AB618F"/>
    <w:rsid w:val="00AC2FAF"/>
    <w:rsid w:val="00AE3B63"/>
    <w:rsid w:val="00B22391"/>
    <w:rsid w:val="00BF01DD"/>
    <w:rsid w:val="00CB36AB"/>
    <w:rsid w:val="00CE3DC3"/>
    <w:rsid w:val="00D421AB"/>
    <w:rsid w:val="00D54463"/>
    <w:rsid w:val="00D75386"/>
    <w:rsid w:val="00D90B82"/>
    <w:rsid w:val="00DF1481"/>
    <w:rsid w:val="00E460C9"/>
    <w:rsid w:val="00E70F17"/>
    <w:rsid w:val="00EA1E5E"/>
    <w:rsid w:val="00EC1A85"/>
    <w:rsid w:val="00F93223"/>
    <w:rsid w:val="00F96C66"/>
    <w:rsid w:val="00FA0599"/>
    <w:rsid w:val="00FB091D"/>
    <w:rsid w:val="00FF41E4"/>
    <w:rsid w:val="012418FB"/>
    <w:rsid w:val="2C1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AD0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22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2F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22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22F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List Paragraph"/>
    <w:basedOn w:val="a"/>
    <w:uiPriority w:val="99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22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2F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22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22F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6724-12C9-4C03-B126-4C6854F4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THTF</dc:creator>
  <cp:lastModifiedBy>user</cp:lastModifiedBy>
  <cp:revision>8</cp:revision>
  <dcterms:created xsi:type="dcterms:W3CDTF">2022-11-30T00:45:00Z</dcterms:created>
  <dcterms:modified xsi:type="dcterms:W3CDTF">2022-12-16T06:47:00Z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59E06173A25D46C9A8572429163AE9FD</vt:lpwstr>
  </property>
</Properties>
</file>