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E63E" w14:textId="77777777" w:rsidR="0021460F" w:rsidRDefault="00000000">
      <w:pPr>
        <w:jc w:val="center"/>
        <w:rPr>
          <w:sz w:val="44"/>
          <w:szCs w:val="44"/>
        </w:rPr>
      </w:pPr>
      <w:r>
        <w:rPr>
          <w:rFonts w:hint="eastAsia"/>
          <w:sz w:val="44"/>
          <w:szCs w:val="44"/>
        </w:rPr>
        <w:t>公民的权利和义务</w:t>
      </w:r>
    </w:p>
    <w:p w14:paraId="1FF4A088" w14:textId="77777777" w:rsidR="0021460F" w:rsidRDefault="00000000">
      <w:pPr>
        <w:jc w:val="center"/>
        <w:rPr>
          <w:sz w:val="28"/>
          <w:szCs w:val="28"/>
        </w:rPr>
      </w:pPr>
      <w:r>
        <w:rPr>
          <w:rFonts w:hint="eastAsia"/>
          <w:sz w:val="28"/>
          <w:szCs w:val="28"/>
        </w:rPr>
        <w:t>长海县第一中学</w:t>
      </w:r>
      <w:r>
        <w:rPr>
          <w:rFonts w:hint="eastAsia"/>
          <w:sz w:val="28"/>
          <w:szCs w:val="28"/>
        </w:rPr>
        <w:t xml:space="preserve"> </w:t>
      </w:r>
      <w:r>
        <w:rPr>
          <w:rFonts w:hint="eastAsia"/>
          <w:sz w:val="28"/>
          <w:szCs w:val="28"/>
        </w:rPr>
        <w:t>姜红</w:t>
      </w:r>
    </w:p>
    <w:p w14:paraId="06BF4A3E"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一、教材分析</w:t>
      </w:r>
    </w:p>
    <w:p w14:paraId="738FCEEA" w14:textId="77777777" w:rsidR="0021460F" w:rsidRDefault="00000000">
      <w:pPr>
        <w:widowControl/>
        <w:spacing w:line="324" w:lineRule="atLeast"/>
        <w:jc w:val="left"/>
        <w:rPr>
          <w:kern w:val="0"/>
          <w:sz w:val="24"/>
        </w:rPr>
      </w:pPr>
      <w:r>
        <w:rPr>
          <w:rFonts w:ascii="宋体" w:hAnsi="宋体" w:hint="eastAsia"/>
          <w:color w:val="000000"/>
          <w:kern w:val="0"/>
          <w:sz w:val="24"/>
        </w:rPr>
        <w:t>本课题主要是以八年级《道德与法治》下册第二单元《</w:t>
      </w:r>
      <w:r>
        <w:rPr>
          <w:rFonts w:ascii="宋体" w:hAnsi="宋体" w:hint="eastAsia"/>
          <w:bCs/>
          <w:color w:val="000000"/>
          <w:kern w:val="0"/>
          <w:sz w:val="24"/>
        </w:rPr>
        <w:t>理解权利和义务</w:t>
      </w:r>
      <w:r>
        <w:rPr>
          <w:rFonts w:ascii="宋体" w:hAnsi="宋体" w:hint="eastAsia"/>
          <w:color w:val="000000"/>
          <w:kern w:val="0"/>
          <w:sz w:val="24"/>
        </w:rPr>
        <w:t>》中第三课和第四课为基础。初中法治教育的核心是宪法教育，公民基本权利和义务是宪法的核心内容，本课题重在帮助学生养成和增强公民意识。权利意识与义务意识是公民意识的主要内容，本单元的内容在落实宪法教育、培养学生公民意识、培养合格公民等方面具有重要意义。</w:t>
      </w:r>
    </w:p>
    <w:p w14:paraId="6F01CF28" w14:textId="77777777" w:rsidR="0021460F" w:rsidRDefault="00000000">
      <w:pPr>
        <w:numPr>
          <w:ilvl w:val="0"/>
          <w:numId w:val="1"/>
        </w:numPr>
        <w:rPr>
          <w:sz w:val="24"/>
        </w:rPr>
      </w:pPr>
      <w:r>
        <w:rPr>
          <w:rFonts w:hint="eastAsia"/>
          <w:sz w:val="24"/>
        </w:rPr>
        <w:t>学情分析</w:t>
      </w:r>
    </w:p>
    <w:p w14:paraId="33751DF4" w14:textId="2987160E" w:rsidR="0021460F" w:rsidRDefault="00000000">
      <w:pPr>
        <w:rPr>
          <w:sz w:val="24"/>
        </w:rPr>
      </w:pPr>
      <w:r>
        <w:rPr>
          <w:rFonts w:hint="eastAsia"/>
          <w:sz w:val="24"/>
        </w:rPr>
        <w:t>中学阶段学生的权利意识模糊，对自己所享有的权利了解不多，不懂得</w:t>
      </w:r>
      <w:r w:rsidR="00BB5EAB">
        <w:rPr>
          <w:rFonts w:hint="eastAsia"/>
          <w:sz w:val="24"/>
        </w:rPr>
        <w:t>如何</w:t>
      </w:r>
      <w:r>
        <w:rPr>
          <w:rFonts w:hint="eastAsia"/>
          <w:sz w:val="24"/>
        </w:rPr>
        <w:t>行使自己的权利，更加不知道尊重他人的权利。另外，当自己的合法权益受到侵害时，不懂得如何维权。现在大部分学生是独生子女，从家庭、社会中得到的关爱多与付出，自觉履行义务的意识不强，甚至会产生“履行义务是大人的事，我年纪还小，履行义务与我无关”的想法。因此，引导学生树立义务观念，知道如何正确处理权利与义务的关系显得十分必要。</w:t>
      </w:r>
    </w:p>
    <w:p w14:paraId="2F0AED30" w14:textId="77777777" w:rsidR="0021460F" w:rsidRDefault="00000000">
      <w:pPr>
        <w:rPr>
          <w:sz w:val="24"/>
        </w:rPr>
      </w:pPr>
      <w:r>
        <w:rPr>
          <w:rFonts w:hint="eastAsia"/>
          <w:sz w:val="24"/>
        </w:rPr>
        <w:t>党的十八届四中全会通过的《中共中央关于全面推进依法治国若干重大问题的决定》提出，推动全社会树立法治意识，把法治教育纳入国民教育体系，从青少年抓起，在中小学设立法治知识课程。为贯彻落实党的十八大和十八届三中、四中、五中全会精神，推动法治教育纳入国民教育体系，提高法治教育的系统化、科学化水平，教育部、司法部、全国普法办于</w:t>
      </w:r>
      <w:r>
        <w:rPr>
          <w:rFonts w:hint="eastAsia"/>
          <w:sz w:val="24"/>
        </w:rPr>
        <w:t>2016</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日联合印发《青少年法治教育大纲》</w:t>
      </w:r>
      <w:r>
        <w:rPr>
          <w:rFonts w:hint="eastAsia"/>
          <w:sz w:val="24"/>
        </w:rPr>
        <w:t>)</w:t>
      </w:r>
      <w:r>
        <w:rPr>
          <w:rFonts w:hint="eastAsia"/>
          <w:sz w:val="24"/>
        </w:rPr>
        <w:t>。青少年是祖国的未来、民族的希望。加强青少年法治教育，对于增强他们的法治观念，推进社会主义法治建设具有重要意义。</w:t>
      </w:r>
    </w:p>
    <w:p w14:paraId="513A1238" w14:textId="77777777" w:rsidR="0021460F" w:rsidRDefault="00000000">
      <w:pPr>
        <w:numPr>
          <w:ilvl w:val="0"/>
          <w:numId w:val="1"/>
        </w:numPr>
        <w:rPr>
          <w:sz w:val="24"/>
        </w:rPr>
      </w:pPr>
      <w:r>
        <w:rPr>
          <w:rFonts w:hint="eastAsia"/>
          <w:sz w:val="24"/>
        </w:rPr>
        <w:t>教学目标</w:t>
      </w:r>
    </w:p>
    <w:p w14:paraId="3BD9C8A2" w14:textId="77777777" w:rsidR="0021460F" w:rsidRDefault="00000000">
      <w:pPr>
        <w:widowControl/>
        <w:spacing w:line="324" w:lineRule="atLeast"/>
        <w:jc w:val="left"/>
        <w:rPr>
          <w:kern w:val="0"/>
          <w:sz w:val="24"/>
        </w:rPr>
      </w:pPr>
      <w:r>
        <w:rPr>
          <w:rFonts w:ascii="宋体" w:hAnsi="宋体" w:hint="eastAsia"/>
          <w:b/>
          <w:bCs/>
          <w:color w:val="000000"/>
          <w:kern w:val="0"/>
          <w:sz w:val="24"/>
        </w:rPr>
        <w:t>（1）情感态度与价值观目标：</w:t>
      </w:r>
    </w:p>
    <w:p w14:paraId="2CF2C3F9"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1、感受享有公民权利在个人成长及参与公共生活中的作用；体味公民权利对个人、家庭、社会及国家的价值；珍视公民权利，增强权利意识，积极维护自己的权利；明确权利边界，树立法治观念。</w:t>
      </w:r>
    </w:p>
    <w:p w14:paraId="7854E81E" w14:textId="77777777" w:rsidR="0021460F" w:rsidRDefault="00000000">
      <w:pPr>
        <w:widowControl/>
        <w:spacing w:line="324" w:lineRule="atLeast"/>
        <w:jc w:val="left"/>
        <w:rPr>
          <w:rFonts w:eastAsia="宋体"/>
          <w:kern w:val="0"/>
          <w:sz w:val="24"/>
        </w:rPr>
      </w:pPr>
      <w:r>
        <w:rPr>
          <w:rFonts w:ascii="宋体" w:hAnsi="宋体" w:hint="eastAsia"/>
          <w:color w:val="000000"/>
          <w:kern w:val="0"/>
          <w:sz w:val="24"/>
        </w:rPr>
        <w:t>2、感受公民在参与公共生活中对他人、社会和国家应承担的责任；体味履行公民义务对个人、社会、国家的价值；增强社会责任感，增强义务意识，自觉履行自己的义务；坚持权利与义务相统一，勇于承担自己的责任。</w:t>
      </w:r>
    </w:p>
    <w:p w14:paraId="6C59BDBB" w14:textId="77777777" w:rsidR="0021460F" w:rsidRDefault="00000000">
      <w:pPr>
        <w:widowControl/>
        <w:spacing w:line="324" w:lineRule="atLeast"/>
        <w:jc w:val="left"/>
        <w:rPr>
          <w:kern w:val="0"/>
          <w:sz w:val="24"/>
        </w:rPr>
      </w:pPr>
      <w:r>
        <w:rPr>
          <w:rFonts w:ascii="宋体" w:hAnsi="宋体" w:hint="eastAsia"/>
          <w:b/>
          <w:bCs/>
          <w:color w:val="000000"/>
          <w:kern w:val="0"/>
          <w:sz w:val="24"/>
        </w:rPr>
        <w:t>（2）能力目标：</w:t>
      </w:r>
    </w:p>
    <w:p w14:paraId="49D0B26F"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1、学会依法行使权利，提高参与社会生活的能力；正确对待权益纠纷，学会依照法定程序维护自身权益；能够尊重他人合法权利，学会自觉规范自身行为。</w:t>
      </w:r>
    </w:p>
    <w:p w14:paraId="665A1DC5"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2、理解权利与义务的关系，提高辩证思维能力；正确对待公民义务，增强履行义务的能力；提升公民素养，自觉承担对他人、社会和国家的责任。</w:t>
      </w:r>
    </w:p>
    <w:p w14:paraId="2A34F96A" w14:textId="77777777" w:rsidR="0021460F" w:rsidRDefault="00000000">
      <w:pPr>
        <w:widowControl/>
        <w:spacing w:line="324" w:lineRule="atLeast"/>
        <w:jc w:val="left"/>
        <w:rPr>
          <w:kern w:val="0"/>
          <w:sz w:val="24"/>
        </w:rPr>
      </w:pPr>
      <w:r>
        <w:rPr>
          <w:rFonts w:ascii="宋体" w:hAnsi="宋体" w:hint="eastAsia"/>
          <w:b/>
          <w:bCs/>
          <w:color w:val="000000"/>
          <w:kern w:val="0"/>
          <w:sz w:val="24"/>
        </w:rPr>
        <w:t>（3）知识目标：</w:t>
      </w:r>
    </w:p>
    <w:p w14:paraId="4D513218"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1、知道我国公民享有哪些基本权利，懂得享有这些权利的重要性；知道公民基本权利的具体内容，了解其实现的具体方式；知道行使权利的界限，懂得依法行使权利；了解维护权利的方式，知道如何正确维护权利。</w:t>
      </w:r>
    </w:p>
    <w:p w14:paraId="3EFBB3B6"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2、知道我国公民享有哪些基本义务，懂得履行这些义务的意义；了解公民义务的具体内容和要求；懂得权利与义务的关系，理解权利与义务相统一；知道不履行义务应承担的责任。</w:t>
      </w:r>
    </w:p>
    <w:p w14:paraId="592A23A8" w14:textId="77777777" w:rsidR="0021460F" w:rsidRDefault="00000000">
      <w:pPr>
        <w:numPr>
          <w:ilvl w:val="0"/>
          <w:numId w:val="1"/>
        </w:numPr>
        <w:rPr>
          <w:sz w:val="24"/>
        </w:rPr>
      </w:pPr>
      <w:r>
        <w:rPr>
          <w:rFonts w:hint="eastAsia"/>
          <w:sz w:val="24"/>
        </w:rPr>
        <w:t>教学重难点</w:t>
      </w:r>
    </w:p>
    <w:p w14:paraId="40A6DC5E" w14:textId="77777777" w:rsidR="0021460F" w:rsidRDefault="00000000">
      <w:pPr>
        <w:widowControl/>
        <w:spacing w:line="324" w:lineRule="atLeast"/>
        <w:jc w:val="left"/>
        <w:rPr>
          <w:rFonts w:eastAsia="宋体"/>
          <w:kern w:val="0"/>
          <w:sz w:val="24"/>
        </w:rPr>
      </w:pPr>
      <w:r>
        <w:rPr>
          <w:rFonts w:ascii="宋体" w:hAnsi="宋体" w:hint="eastAsia"/>
          <w:color w:val="000000"/>
          <w:kern w:val="0"/>
          <w:sz w:val="24"/>
        </w:rPr>
        <w:t>重点：正确、积极地行使权利，积极履行义务</w:t>
      </w:r>
    </w:p>
    <w:p w14:paraId="5C60D10C" w14:textId="77777777" w:rsidR="0021460F" w:rsidRDefault="00000000">
      <w:pPr>
        <w:rPr>
          <w:sz w:val="24"/>
        </w:rPr>
      </w:pPr>
      <w:r>
        <w:rPr>
          <w:rFonts w:ascii="宋体" w:hAnsi="宋体" w:hint="eastAsia"/>
          <w:color w:val="000000"/>
          <w:kern w:val="0"/>
          <w:sz w:val="24"/>
        </w:rPr>
        <w:t>难点：理解权利与义务相统一</w:t>
      </w:r>
    </w:p>
    <w:p w14:paraId="09409D78" w14:textId="77777777" w:rsidR="0021460F" w:rsidRDefault="00000000">
      <w:pPr>
        <w:numPr>
          <w:ilvl w:val="0"/>
          <w:numId w:val="1"/>
        </w:numPr>
        <w:rPr>
          <w:sz w:val="24"/>
        </w:rPr>
      </w:pPr>
      <w:r>
        <w:rPr>
          <w:rFonts w:hint="eastAsia"/>
          <w:sz w:val="24"/>
        </w:rPr>
        <w:t>教学方法</w:t>
      </w:r>
    </w:p>
    <w:p w14:paraId="0EE5AB7C"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主要采用讨论法、体验式教学法相结合的教学方法。</w:t>
      </w:r>
    </w:p>
    <w:p w14:paraId="1BF071F1" w14:textId="77777777" w:rsidR="0021460F" w:rsidRDefault="00000000">
      <w:pPr>
        <w:widowControl/>
        <w:spacing w:line="324" w:lineRule="atLeast"/>
        <w:jc w:val="left"/>
        <w:rPr>
          <w:rFonts w:ascii="宋体" w:hAnsi="宋体"/>
          <w:color w:val="000000"/>
          <w:kern w:val="0"/>
          <w:sz w:val="24"/>
        </w:rPr>
      </w:pPr>
      <w:r>
        <w:rPr>
          <w:rFonts w:ascii="宋体" w:hAnsi="宋体" w:hint="eastAsia"/>
          <w:color w:val="000000"/>
          <w:kern w:val="0"/>
          <w:sz w:val="24"/>
        </w:rPr>
        <w:t>六、教学过程</w:t>
      </w:r>
    </w:p>
    <w:p w14:paraId="724FDF5F" w14:textId="77777777" w:rsidR="0021460F" w:rsidRDefault="00000000">
      <w:pPr>
        <w:widowControl/>
        <w:numPr>
          <w:ilvl w:val="0"/>
          <w:numId w:val="2"/>
        </w:numPr>
        <w:spacing w:line="324" w:lineRule="atLeast"/>
        <w:jc w:val="left"/>
        <w:rPr>
          <w:rFonts w:ascii="宋体" w:hAnsi="宋体"/>
          <w:b/>
          <w:color w:val="000000"/>
          <w:kern w:val="0"/>
          <w:sz w:val="24"/>
        </w:rPr>
      </w:pPr>
      <w:r>
        <w:rPr>
          <w:rFonts w:ascii="宋体" w:hAnsi="宋体" w:hint="eastAsia"/>
          <w:b/>
          <w:color w:val="000000"/>
          <w:kern w:val="0"/>
          <w:sz w:val="24"/>
        </w:rPr>
        <w:t>运用经验，引入真情，导入新课</w:t>
      </w:r>
    </w:p>
    <w:p w14:paraId="7D3941E2" w14:textId="77777777" w:rsidR="0021460F" w:rsidRDefault="00000000">
      <w:pPr>
        <w:widowControl/>
        <w:spacing w:line="324" w:lineRule="atLeast"/>
        <w:ind w:firstLine="420"/>
        <w:jc w:val="left"/>
        <w:rPr>
          <w:rFonts w:ascii="宋体" w:hAnsi="宋体"/>
          <w:b/>
          <w:bCs/>
          <w:color w:val="000000"/>
          <w:kern w:val="0"/>
          <w:sz w:val="24"/>
        </w:rPr>
      </w:pPr>
      <w:r>
        <w:rPr>
          <w:rFonts w:ascii="宋体" w:hAnsi="宋体" w:hint="eastAsia"/>
          <w:b/>
          <w:bCs/>
          <w:color w:val="000000"/>
          <w:kern w:val="0"/>
          <w:sz w:val="24"/>
        </w:rPr>
        <w:t>活动一：游戏唤醒</w:t>
      </w:r>
    </w:p>
    <w:p w14:paraId="18A17D68" w14:textId="77777777" w:rsidR="0021460F" w:rsidRDefault="00000000">
      <w:pPr>
        <w:widowControl/>
        <w:spacing w:line="324" w:lineRule="atLeast"/>
        <w:ind w:firstLine="420"/>
        <w:jc w:val="left"/>
        <w:rPr>
          <w:rFonts w:ascii="宋体" w:eastAsia="宋体" w:hAnsi="宋体"/>
          <w:color w:val="C00000"/>
          <w:kern w:val="0"/>
          <w:sz w:val="24"/>
        </w:rPr>
      </w:pPr>
      <w:r>
        <w:rPr>
          <w:rFonts w:ascii="宋体" w:hAnsi="宋体" w:hint="eastAsia"/>
          <w:color w:val="000000"/>
          <w:kern w:val="0"/>
          <w:sz w:val="24"/>
        </w:rPr>
        <w:lastRenderedPageBreak/>
        <w:t>各小组完成学习单一第一部分《权利义务消消乐》，按小组完成顺序领取本课小组任务。（PPT展示）。</w:t>
      </w:r>
    </w:p>
    <w:p w14:paraId="0654AD77" w14:textId="77777777" w:rsidR="0021460F" w:rsidRDefault="00000000">
      <w:pPr>
        <w:widowControl/>
        <w:spacing w:line="324" w:lineRule="atLeast"/>
        <w:ind w:firstLine="420"/>
        <w:jc w:val="left"/>
        <w:rPr>
          <w:rFonts w:ascii="宋体" w:hAnsi="宋体"/>
          <w:color w:val="000000"/>
          <w:kern w:val="0"/>
          <w:sz w:val="24"/>
        </w:rPr>
      </w:pPr>
      <w:r>
        <w:rPr>
          <w:rFonts w:ascii="宋体" w:hAnsi="宋体" w:hint="eastAsia"/>
          <w:color w:val="000000"/>
          <w:kern w:val="0"/>
          <w:sz w:val="24"/>
        </w:rPr>
        <w:t>良好的开端是成功的一半，为了充分调动学生的兴趣，我是这样</w:t>
      </w:r>
      <w:r>
        <w:rPr>
          <w:rFonts w:ascii="宋体" w:hAnsi="宋体" w:hint="eastAsia"/>
          <w:bCs/>
          <w:color w:val="000000"/>
          <w:kern w:val="0"/>
          <w:sz w:val="24"/>
        </w:rPr>
        <w:t>运用经验，引入真情，导入新课</w:t>
      </w:r>
      <w:r>
        <w:rPr>
          <w:rFonts w:ascii="宋体" w:hAnsi="宋体" w:hint="eastAsia"/>
          <w:color w:val="000000"/>
          <w:kern w:val="0"/>
          <w:sz w:val="24"/>
        </w:rPr>
        <w:t>：</w:t>
      </w:r>
    </w:p>
    <w:p w14:paraId="798F67EC" w14:textId="77777777" w:rsidR="0021460F" w:rsidRDefault="00000000">
      <w:pPr>
        <w:widowControl/>
        <w:spacing w:line="324" w:lineRule="atLeast"/>
        <w:ind w:firstLine="420"/>
        <w:jc w:val="left"/>
        <w:rPr>
          <w:rFonts w:ascii="宋体" w:hAnsi="宋体"/>
          <w:color w:val="000000"/>
          <w:kern w:val="0"/>
          <w:sz w:val="24"/>
        </w:rPr>
      </w:pPr>
      <w:r>
        <w:rPr>
          <w:rFonts w:ascii="宋体" w:hAnsi="宋体" w:hint="eastAsia"/>
          <w:color w:val="000000"/>
          <w:kern w:val="0"/>
          <w:sz w:val="24"/>
        </w:rPr>
        <w:t>我通过游戏的方式调动学生兴趣，音乐调动学生的感受，从而引出课题：我们的权利和义务。</w:t>
      </w:r>
    </w:p>
    <w:p w14:paraId="0D92C3B2" w14:textId="77777777" w:rsidR="0021460F" w:rsidRDefault="00000000">
      <w:pPr>
        <w:widowControl/>
        <w:spacing w:line="324" w:lineRule="atLeast"/>
        <w:ind w:firstLine="420"/>
        <w:jc w:val="left"/>
        <w:rPr>
          <w:rFonts w:ascii="楷体_GB2312" w:eastAsia="楷体_GB2312" w:hAnsi="楷体_GB2312" w:cs="楷体_GB2312"/>
          <w:kern w:val="0"/>
          <w:sz w:val="24"/>
        </w:rPr>
      </w:pPr>
      <w:r>
        <w:rPr>
          <w:rFonts w:ascii="楷体_GB2312" w:eastAsia="楷体_GB2312" w:hAnsi="楷体_GB2312" w:cs="楷体_GB2312" w:hint="eastAsia"/>
          <w:kern w:val="0"/>
          <w:sz w:val="24"/>
        </w:rPr>
        <w:t>设计意图：通过活动设计学生初步感受温故而知新，游戏的形式吸引学生参与此次与众不同的复习课，为复习课的展开巧妙引路。符合《中共中央 国务院关于深化教育教学改革全面提高义务教育质量的意见》坚持“五育”并举，全面发展素质教育，突出学生主体地位，注重保护学生好奇心、想象力、求知欲，激发学习兴趣，提高学习能力。</w:t>
      </w:r>
    </w:p>
    <w:p w14:paraId="526A39FC" w14:textId="77777777" w:rsidR="0021460F" w:rsidRDefault="00000000">
      <w:pPr>
        <w:widowControl/>
        <w:spacing w:line="324" w:lineRule="atLeast"/>
        <w:ind w:firstLine="420"/>
        <w:jc w:val="left"/>
        <w:rPr>
          <w:rFonts w:ascii="宋体" w:hAnsi="宋体"/>
          <w:b/>
          <w:bCs/>
          <w:color w:val="000000"/>
          <w:kern w:val="0"/>
          <w:sz w:val="24"/>
          <w:highlight w:val="yellow"/>
        </w:rPr>
      </w:pPr>
      <w:r>
        <w:rPr>
          <w:rFonts w:ascii="宋体" w:hAnsi="宋体" w:hint="eastAsia"/>
          <w:b/>
          <w:bCs/>
          <w:color w:val="000000"/>
          <w:kern w:val="0"/>
          <w:sz w:val="24"/>
        </w:rPr>
        <w:t>（二）创设情境，体验真情，问题驱动</w:t>
      </w:r>
    </w:p>
    <w:p w14:paraId="503F6CD6" w14:textId="77777777" w:rsidR="0021460F" w:rsidRDefault="00000000">
      <w:pPr>
        <w:widowControl/>
        <w:spacing w:line="324" w:lineRule="atLeast"/>
        <w:ind w:firstLine="420"/>
        <w:jc w:val="left"/>
        <w:rPr>
          <w:rFonts w:ascii="Arial" w:hAnsi="Arial" w:cs="Arial"/>
          <w:b/>
          <w:kern w:val="0"/>
          <w:sz w:val="24"/>
        </w:rPr>
      </w:pPr>
      <w:r>
        <w:rPr>
          <w:rFonts w:ascii="宋体" w:hAnsi="宋体" w:hint="eastAsia"/>
          <w:b/>
          <w:bCs/>
          <w:color w:val="000000"/>
          <w:kern w:val="0"/>
          <w:sz w:val="24"/>
        </w:rPr>
        <w:t>活动二：</w:t>
      </w:r>
      <w:r>
        <w:rPr>
          <w:rFonts w:ascii="Arial" w:hAnsi="Arial" w:cs="Arial" w:hint="eastAsia"/>
          <w:b/>
          <w:kern w:val="0"/>
          <w:sz w:val="24"/>
        </w:rPr>
        <w:t>思维导图助专题</w:t>
      </w:r>
    </w:p>
    <w:p w14:paraId="2C3F23FC" w14:textId="77777777" w:rsidR="0021460F" w:rsidRDefault="00000000">
      <w:pPr>
        <w:widowControl/>
        <w:spacing w:line="324" w:lineRule="atLeast"/>
        <w:ind w:firstLine="420"/>
        <w:jc w:val="left"/>
        <w:rPr>
          <w:rFonts w:ascii="宋体" w:eastAsia="宋体" w:hAnsi="宋体" w:cs="宋体"/>
          <w:kern w:val="0"/>
          <w:sz w:val="24"/>
        </w:rPr>
      </w:pPr>
      <w:r>
        <w:rPr>
          <w:rFonts w:ascii="宋体" w:eastAsia="宋体" w:hAnsi="宋体" w:cs="宋体" w:hint="eastAsia"/>
          <w:kern w:val="0"/>
          <w:sz w:val="24"/>
        </w:rPr>
        <w:t>展示本课思维导图</w:t>
      </w:r>
      <w:r>
        <w:rPr>
          <w:rFonts w:ascii="宋体" w:eastAsia="宋体" w:hAnsi="宋体" w:cs="宋体" w:hint="eastAsia"/>
          <w:sz w:val="24"/>
        </w:rPr>
        <w:t>（</w:t>
      </w:r>
      <w:r>
        <w:rPr>
          <w:rFonts w:ascii="宋体" w:hAnsi="宋体" w:hint="eastAsia"/>
          <w:kern w:val="0"/>
          <w:sz w:val="24"/>
        </w:rPr>
        <w:t>PPT展示</w:t>
      </w:r>
      <w:r>
        <w:rPr>
          <w:rFonts w:ascii="宋体" w:eastAsia="宋体" w:hAnsi="宋体" w:cs="宋体" w:hint="eastAsia"/>
          <w:sz w:val="24"/>
        </w:rPr>
        <w:t>）</w:t>
      </w:r>
    </w:p>
    <w:p w14:paraId="0D545703" w14:textId="77777777" w:rsidR="0021460F" w:rsidRDefault="00000000">
      <w:pPr>
        <w:widowControl/>
        <w:spacing w:line="324" w:lineRule="atLeast"/>
        <w:ind w:firstLine="420"/>
        <w:jc w:val="left"/>
        <w:rPr>
          <w:rFonts w:eastAsia="楷体_GB2312"/>
          <w:kern w:val="0"/>
          <w:sz w:val="24"/>
        </w:rPr>
      </w:pPr>
      <w:r>
        <w:rPr>
          <w:rFonts w:ascii="楷体_GB2312" w:eastAsia="楷体_GB2312" w:hint="eastAsia"/>
          <w:kern w:val="0"/>
          <w:sz w:val="24"/>
        </w:rPr>
        <w:t>设计意图：通过展示本课思维导图，因为刚学完不久，直观展示思维导图，可以快速帮助学生建构权利与义务知识框架、链接所学知识与现实生活、帮助学生体验所学即所得、知识改变生活。符合</w:t>
      </w:r>
      <w:r>
        <w:rPr>
          <w:rFonts w:ascii="楷体_GB2312" w:eastAsia="楷体_GB2312" w:hAnsi="楷体_GB2312" w:cs="楷体_GB2312" w:hint="eastAsia"/>
          <w:kern w:val="0"/>
          <w:sz w:val="24"/>
        </w:rPr>
        <w:t>《中共中央 国务院关于深化教育教学改革全面提高义务教育质量的意见》坚持“五育”并举，全面发展素质教育</w:t>
      </w:r>
      <w:r>
        <w:rPr>
          <w:rFonts w:ascii="楷体_GB2312" w:eastAsia="楷体_GB2312" w:hint="eastAsia"/>
          <w:kern w:val="0"/>
          <w:sz w:val="24"/>
        </w:rPr>
        <w:t>充分发挥教师主导作用，引导教师深入理解学科特点、知识结构、思想方法，科学把握学生认知规律，上好每一堂课。</w:t>
      </w:r>
      <w:r>
        <w:rPr>
          <w:rFonts w:ascii="楷体_GB2312" w:eastAsia="楷体_GB2312" w:hAnsi="楷体_GB2312" w:cs="楷体_GB2312" w:hint="eastAsia"/>
          <w:kern w:val="0"/>
          <w:sz w:val="24"/>
        </w:rPr>
        <w:t>强化课堂主阵地作用，切实提高课堂教学质量，优化教学方式。坚持教学相长，注重启发式、互动式、探究式教学，教师课前要指导学生做好预习，课上要讲清重点难点、知识体系，引导学生主动思考、积极提问、自主探究。</w:t>
      </w:r>
    </w:p>
    <w:p w14:paraId="779AC71B" w14:textId="77777777" w:rsidR="0021460F" w:rsidRDefault="00000000">
      <w:pPr>
        <w:widowControl/>
        <w:spacing w:line="324" w:lineRule="atLeast"/>
        <w:ind w:firstLine="420"/>
        <w:jc w:val="left"/>
        <w:rPr>
          <w:kern w:val="0"/>
          <w:sz w:val="24"/>
        </w:rPr>
      </w:pPr>
      <w:r>
        <w:rPr>
          <w:rFonts w:ascii="宋体" w:hAnsi="宋体" w:hint="eastAsia"/>
          <w:kern w:val="0"/>
          <w:sz w:val="24"/>
        </w:rPr>
        <w:t>这时教师适时引导：原来我们有这么多的权利和义务，如果让你来做回小法官，你该如何抉择呢？引导学生积极参与接下来的小组合作。</w:t>
      </w:r>
    </w:p>
    <w:p w14:paraId="07D55FC8" w14:textId="77777777" w:rsidR="0021460F" w:rsidRDefault="00000000">
      <w:pPr>
        <w:widowControl/>
        <w:spacing w:line="324" w:lineRule="atLeast"/>
        <w:ind w:firstLine="420"/>
        <w:jc w:val="left"/>
        <w:rPr>
          <w:kern w:val="0"/>
          <w:sz w:val="24"/>
        </w:rPr>
      </w:pPr>
      <w:r>
        <w:rPr>
          <w:rFonts w:ascii="楷体_GB2312" w:eastAsia="楷体_GB2312" w:hint="eastAsia"/>
          <w:color w:val="000000"/>
          <w:kern w:val="0"/>
          <w:sz w:val="24"/>
        </w:rPr>
        <w:t>设计意图：</w:t>
      </w:r>
      <w:r>
        <w:rPr>
          <w:rFonts w:ascii="楷体" w:eastAsia="楷体" w:hAnsi="楷体" w:hint="eastAsia"/>
          <w:kern w:val="0"/>
          <w:sz w:val="24"/>
        </w:rPr>
        <w:t>这一环节的设置，主要是为了引出小组合作，以突出本课重点。</w:t>
      </w:r>
    </w:p>
    <w:p w14:paraId="1FC830A2" w14:textId="77777777" w:rsidR="0021460F" w:rsidRDefault="00000000">
      <w:pPr>
        <w:widowControl/>
        <w:spacing w:line="324" w:lineRule="atLeast"/>
        <w:ind w:firstLine="420"/>
        <w:jc w:val="left"/>
        <w:rPr>
          <w:rFonts w:ascii="宋体" w:hAnsi="宋体"/>
          <w:b/>
          <w:bCs/>
          <w:color w:val="000000"/>
          <w:kern w:val="0"/>
          <w:sz w:val="24"/>
        </w:rPr>
      </w:pPr>
      <w:r>
        <w:rPr>
          <w:rFonts w:ascii="宋体" w:hAnsi="宋体" w:hint="eastAsia"/>
          <w:b/>
          <w:bCs/>
          <w:color w:val="000000"/>
          <w:kern w:val="0"/>
          <w:sz w:val="24"/>
        </w:rPr>
        <w:t>（三）小组合作，感悟真情，生成观点</w:t>
      </w:r>
    </w:p>
    <w:p w14:paraId="5DFE7A6F" w14:textId="77777777" w:rsidR="0021460F" w:rsidRDefault="00000000">
      <w:pPr>
        <w:spacing w:line="360" w:lineRule="auto"/>
        <w:ind w:firstLineChars="200" w:firstLine="482"/>
        <w:rPr>
          <w:rFonts w:eastAsia="宋体"/>
          <w:b/>
          <w:sz w:val="24"/>
        </w:rPr>
      </w:pPr>
      <w:r>
        <w:rPr>
          <w:rFonts w:hint="eastAsia"/>
          <w:b/>
          <w:sz w:val="24"/>
        </w:rPr>
        <w:t>活动三：</w:t>
      </w:r>
      <w:r>
        <w:rPr>
          <w:rFonts w:hint="eastAsia"/>
          <w:b/>
          <w:sz w:val="24"/>
        </w:rPr>
        <w:t xml:space="preserve"> </w:t>
      </w:r>
      <w:r>
        <w:rPr>
          <w:rFonts w:hint="eastAsia"/>
          <w:b/>
          <w:sz w:val="24"/>
        </w:rPr>
        <w:t>小组合作展风采</w:t>
      </w:r>
    </w:p>
    <w:p w14:paraId="06ABEE63" w14:textId="77777777" w:rsidR="0021460F"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一组一案例，根据前面环节抽取的案例，小组合作，结果写在学习单上，小组展示，其他小组可补充发言。</w:t>
      </w:r>
    </w:p>
    <w:p w14:paraId="0CE4FB53" w14:textId="77777777" w:rsidR="0021460F" w:rsidRDefault="00000000">
      <w:pPr>
        <w:spacing w:line="360" w:lineRule="auto"/>
        <w:ind w:firstLineChars="200" w:firstLine="480"/>
        <w:rPr>
          <w:sz w:val="24"/>
        </w:rPr>
      </w:pPr>
      <w:r>
        <w:rPr>
          <w:rFonts w:ascii="楷体_GB2312" w:eastAsia="楷体_GB2312" w:hAnsi="楷体_GB2312" w:cs="楷体_GB2312" w:hint="eastAsia"/>
          <w:sz w:val="24"/>
        </w:rPr>
        <w:t>设计意图：通过案例分析和小组合作进一步加深学生对权利和义务的认识，能从享有权利和履行义务两个角度认识权利和义务，懂得权利和义务相统一。进一步突出本课难点。</w:t>
      </w:r>
      <w:r>
        <w:rPr>
          <w:rFonts w:ascii="楷体_GB2312" w:eastAsia="楷体_GB2312" w:hint="eastAsia"/>
          <w:kern w:val="0"/>
          <w:sz w:val="24"/>
        </w:rPr>
        <w:t>符合</w:t>
      </w:r>
      <w:r>
        <w:rPr>
          <w:rFonts w:ascii="楷体_GB2312" w:eastAsia="楷体_GB2312" w:hAnsi="楷体_GB2312" w:cs="楷体_GB2312" w:hint="eastAsia"/>
          <w:kern w:val="0"/>
          <w:sz w:val="24"/>
        </w:rPr>
        <w:t>《中共中央 国务院关于深化教育教学改革全面提高义务教育质量的意见》强化课堂主阵地作用，融合运用传统与现代技术手段，重视情境教学；探索基于学科的课程综合化教学，开展研究型、项目化、合作式学习。</w:t>
      </w:r>
    </w:p>
    <w:p w14:paraId="478A4AD6" w14:textId="77777777" w:rsidR="0021460F" w:rsidRDefault="00000000">
      <w:pPr>
        <w:widowControl/>
        <w:spacing w:line="324" w:lineRule="atLeast"/>
        <w:ind w:firstLine="420"/>
        <w:jc w:val="left"/>
        <w:rPr>
          <w:rFonts w:ascii="宋体" w:hAnsi="宋体"/>
          <w:b/>
          <w:color w:val="000000"/>
          <w:kern w:val="0"/>
          <w:sz w:val="24"/>
        </w:rPr>
      </w:pPr>
      <w:r>
        <w:rPr>
          <w:rFonts w:ascii="宋体" w:hAnsi="宋体" w:hint="eastAsia"/>
          <w:b/>
          <w:color w:val="000000"/>
          <w:kern w:val="0"/>
          <w:sz w:val="24"/>
        </w:rPr>
        <w:t>（四）导图总结，传递真情，应用践行</w:t>
      </w:r>
    </w:p>
    <w:p w14:paraId="1F65C99D" w14:textId="77777777" w:rsidR="0021460F" w:rsidRDefault="00000000">
      <w:pPr>
        <w:spacing w:line="360" w:lineRule="auto"/>
        <w:ind w:firstLineChars="200" w:firstLine="482"/>
        <w:rPr>
          <w:rFonts w:eastAsia="宋体"/>
          <w:b/>
          <w:sz w:val="24"/>
        </w:rPr>
      </w:pPr>
      <w:r>
        <w:rPr>
          <w:rFonts w:hint="eastAsia"/>
          <w:b/>
          <w:sz w:val="24"/>
        </w:rPr>
        <w:t>活动四：思维导图助总结</w:t>
      </w:r>
    </w:p>
    <w:p w14:paraId="1EF445A8" w14:textId="77777777" w:rsidR="0021460F" w:rsidRDefault="00000000">
      <w:pPr>
        <w:widowControl/>
        <w:spacing w:line="324" w:lineRule="atLeast"/>
        <w:ind w:firstLine="420"/>
        <w:jc w:val="left"/>
        <w:rPr>
          <w:rFonts w:ascii="宋体" w:eastAsia="宋体" w:hAnsi="宋体" w:cs="宋体"/>
          <w:sz w:val="24"/>
        </w:rPr>
      </w:pPr>
      <w:r>
        <w:rPr>
          <w:rFonts w:ascii="宋体" w:hAnsi="宋体" w:hint="eastAsia"/>
          <w:color w:val="000000"/>
          <w:kern w:val="0"/>
          <w:sz w:val="24"/>
        </w:rPr>
        <w:t>让学生在导学案上根据本课收获重新设计思维导图</w:t>
      </w:r>
    </w:p>
    <w:p w14:paraId="1C210BA9" w14:textId="77777777" w:rsidR="0021460F" w:rsidRDefault="00000000">
      <w:pPr>
        <w:widowControl/>
        <w:spacing w:line="324" w:lineRule="atLeast"/>
        <w:ind w:firstLine="420"/>
        <w:jc w:val="left"/>
        <w:rPr>
          <w:rFonts w:ascii="楷体_GB2312" w:eastAsia="楷体_GB2312"/>
          <w:color w:val="000000"/>
          <w:kern w:val="0"/>
          <w:sz w:val="24"/>
        </w:rPr>
      </w:pPr>
      <w:r>
        <w:rPr>
          <w:rFonts w:ascii="楷体_GB2312" w:eastAsia="楷体_GB2312" w:hint="eastAsia"/>
          <w:color w:val="000000"/>
          <w:kern w:val="0"/>
          <w:sz w:val="24"/>
        </w:rPr>
        <w:t>设计意图：通过这一环节，使学生对权利义务的情感体验得到升华，达到“以思导行，以行感悟”。把情感态度价值观目标落到实处。</w:t>
      </w:r>
      <w:r>
        <w:rPr>
          <w:rFonts w:ascii="楷体_GB2312" w:eastAsia="楷体_GB2312" w:hint="eastAsia"/>
          <w:kern w:val="0"/>
          <w:sz w:val="24"/>
        </w:rPr>
        <w:t>符合</w:t>
      </w:r>
      <w:r>
        <w:rPr>
          <w:rFonts w:ascii="楷体_GB2312" w:eastAsia="楷体_GB2312" w:hAnsi="楷体_GB2312" w:cs="楷体_GB2312" w:hint="eastAsia"/>
          <w:kern w:val="0"/>
          <w:sz w:val="24"/>
        </w:rPr>
        <w:t>《中共中央 国务院关于深化教育教学改革全面提高义务教育质量的意见》强化课堂主阵地作用，切实提高课堂教学质量，优化教学方式。教师课前要指导学生做好预习，课上要讲清重点难点、知识体系，引导学生主动思考、积极提问、自主探究。</w:t>
      </w:r>
    </w:p>
    <w:p w14:paraId="3AC90CC4" w14:textId="77777777" w:rsidR="0021460F" w:rsidRDefault="00000000">
      <w:pPr>
        <w:spacing w:line="324" w:lineRule="atLeast"/>
        <w:ind w:firstLine="420"/>
        <w:rPr>
          <w:rFonts w:ascii="宋体" w:hAnsi="宋体"/>
          <w:color w:val="000000"/>
          <w:kern w:val="0"/>
          <w:sz w:val="24"/>
        </w:rPr>
      </w:pPr>
      <w:r>
        <w:rPr>
          <w:rFonts w:ascii="宋体" w:hAnsi="宋体" w:hint="eastAsia"/>
          <w:color w:val="000000"/>
          <w:kern w:val="0"/>
          <w:sz w:val="24"/>
        </w:rPr>
        <w:t>教师总结：生活是一条大河，权利和义务就是这条河的渡河规则，希望通过本课学习，每个同学都能增强权利和义务意识，做一个依法享有权利又自觉履行义务的好公民。</w:t>
      </w:r>
    </w:p>
    <w:p w14:paraId="4DFB81C9" w14:textId="77777777" w:rsidR="0021460F" w:rsidRDefault="00000000">
      <w:pPr>
        <w:spacing w:line="324" w:lineRule="atLeast"/>
        <w:ind w:firstLine="420"/>
        <w:rPr>
          <w:rFonts w:ascii="宋体" w:hAnsi="宋体"/>
          <w:b/>
          <w:bCs/>
          <w:color w:val="000000"/>
          <w:kern w:val="0"/>
          <w:sz w:val="24"/>
        </w:rPr>
      </w:pPr>
      <w:r>
        <w:rPr>
          <w:rFonts w:ascii="宋体" w:hAnsi="宋体" w:hint="eastAsia"/>
          <w:b/>
          <w:bCs/>
          <w:color w:val="000000"/>
          <w:kern w:val="0"/>
          <w:sz w:val="24"/>
        </w:rPr>
        <w:t>活动五：当堂检测</w:t>
      </w:r>
    </w:p>
    <w:p w14:paraId="44AED9E8" w14:textId="77777777" w:rsidR="0021460F" w:rsidRDefault="00000000">
      <w:pPr>
        <w:spacing w:line="324" w:lineRule="atLeast"/>
        <w:ind w:firstLine="420"/>
        <w:rPr>
          <w:rFonts w:ascii="宋体" w:hAnsi="宋体"/>
          <w:color w:val="000000"/>
          <w:kern w:val="0"/>
          <w:sz w:val="24"/>
        </w:rPr>
      </w:pPr>
      <w:r>
        <w:rPr>
          <w:rFonts w:ascii="宋体" w:hAnsi="宋体" w:hint="eastAsia"/>
          <w:color w:val="000000"/>
          <w:kern w:val="0"/>
          <w:sz w:val="24"/>
        </w:rPr>
        <w:t>详见学案卷</w:t>
      </w:r>
    </w:p>
    <w:p w14:paraId="02EA639D" w14:textId="77777777" w:rsidR="0021460F" w:rsidRDefault="00000000">
      <w:pPr>
        <w:spacing w:line="324" w:lineRule="atLeast"/>
        <w:ind w:firstLine="420"/>
        <w:rPr>
          <w:rFonts w:ascii="宋体" w:eastAsia="楷体_GB2312" w:hAnsi="宋体"/>
          <w:color w:val="000000"/>
          <w:kern w:val="0"/>
          <w:sz w:val="24"/>
        </w:rPr>
      </w:pPr>
      <w:r>
        <w:rPr>
          <w:rFonts w:ascii="楷体_GB2312" w:eastAsia="楷体_GB2312" w:hint="eastAsia"/>
          <w:color w:val="000000"/>
          <w:kern w:val="0"/>
          <w:sz w:val="24"/>
        </w:rPr>
        <w:t>设计意图：学生独立完成后，教师出示答案，学生互判互评、质疑纠错。查漏补缺，找到本课漏洞，检验学习成果。符合《教育部关于加强初中学业水平考试命题工作的意见》发挥引导教育教学作用。</w:t>
      </w:r>
    </w:p>
    <w:p w14:paraId="74FC38B3" w14:textId="3E65D8B9" w:rsidR="0021460F" w:rsidRDefault="00000000">
      <w:pPr>
        <w:spacing w:line="324" w:lineRule="atLeast"/>
        <w:ind w:firstLine="420"/>
        <w:rPr>
          <w:rFonts w:ascii="宋体" w:hAnsi="宋体"/>
          <w:b/>
          <w:bCs/>
          <w:color w:val="000000"/>
          <w:kern w:val="0"/>
          <w:sz w:val="24"/>
        </w:rPr>
      </w:pPr>
      <w:r>
        <w:rPr>
          <w:rFonts w:ascii="宋体" w:hAnsi="宋体" w:hint="eastAsia"/>
          <w:b/>
          <w:bCs/>
          <w:color w:val="000000"/>
          <w:kern w:val="0"/>
          <w:sz w:val="24"/>
        </w:rPr>
        <w:lastRenderedPageBreak/>
        <w:t>活动六：</w:t>
      </w:r>
      <w:r w:rsidR="00BB5EAB">
        <w:rPr>
          <w:rFonts w:ascii="宋体" w:hAnsi="宋体" w:hint="eastAsia"/>
          <w:b/>
          <w:bCs/>
          <w:color w:val="000000"/>
          <w:kern w:val="0"/>
          <w:sz w:val="24"/>
        </w:rPr>
        <w:t>布置</w:t>
      </w:r>
      <w:r>
        <w:rPr>
          <w:rFonts w:ascii="宋体" w:hAnsi="宋体" w:hint="eastAsia"/>
          <w:b/>
          <w:bCs/>
          <w:color w:val="000000"/>
          <w:kern w:val="0"/>
          <w:sz w:val="24"/>
        </w:rPr>
        <w:t>作业</w:t>
      </w:r>
    </w:p>
    <w:p w14:paraId="0B1833DA" w14:textId="77777777" w:rsidR="0021460F" w:rsidRDefault="00000000">
      <w:pPr>
        <w:spacing w:line="324" w:lineRule="atLeast"/>
        <w:ind w:firstLine="420"/>
        <w:rPr>
          <w:rFonts w:ascii="宋体" w:hAnsi="宋体"/>
          <w:color w:val="000000"/>
          <w:kern w:val="0"/>
          <w:sz w:val="24"/>
        </w:rPr>
      </w:pPr>
      <w:r>
        <w:rPr>
          <w:rFonts w:ascii="宋体" w:hAnsi="宋体" w:hint="eastAsia"/>
          <w:color w:val="000000"/>
          <w:kern w:val="0"/>
          <w:sz w:val="24"/>
        </w:rPr>
        <w:t>围绕公民的权利和义务，以小组为单位，设计一套知识竞赛题，然后，各小组交换题目并进行比赛。</w:t>
      </w:r>
    </w:p>
    <w:p w14:paraId="3A89F050" w14:textId="77777777" w:rsidR="0021460F" w:rsidRDefault="00000000">
      <w:pPr>
        <w:spacing w:line="324" w:lineRule="atLeast"/>
        <w:ind w:firstLine="420"/>
        <w:rPr>
          <w:rFonts w:ascii="宋体" w:eastAsia="楷体_GB2312" w:hAnsi="宋体"/>
          <w:color w:val="000000"/>
          <w:kern w:val="0"/>
          <w:sz w:val="24"/>
        </w:rPr>
      </w:pPr>
      <w:r>
        <w:rPr>
          <w:rFonts w:ascii="楷体_GB2312" w:eastAsia="楷体_GB2312" w:hint="eastAsia"/>
          <w:color w:val="000000"/>
          <w:kern w:val="0"/>
          <w:sz w:val="24"/>
        </w:rPr>
        <w:t>设计意图：开放型作业，既检测了学生的知识掌握情况，又调动了学生的主观能动性，一举多得。符合《中共中央办公厅 国务院办公厅关于进一步减轻义务教育阶段学生作业负担和校外培训负担的意见》发挥作业诊断、巩固、学情分析等功能，鼓励布置分层、弹性和个性化作业，坚决克服机械、无效作业，杜绝重复性、惩罚性作业，符合《教育部关于加强初中学业水平考试命题工作的意见》落实立德树人根本任务、发挥引导教育教学作用。</w:t>
      </w:r>
    </w:p>
    <w:p w14:paraId="58D4F6CA" w14:textId="77777777" w:rsidR="0021460F" w:rsidRDefault="00000000">
      <w:pPr>
        <w:numPr>
          <w:ilvl w:val="0"/>
          <w:numId w:val="1"/>
        </w:numPr>
        <w:rPr>
          <w:sz w:val="24"/>
        </w:rPr>
      </w:pPr>
      <w:r>
        <w:rPr>
          <w:rFonts w:hint="eastAsia"/>
          <w:sz w:val="24"/>
        </w:rPr>
        <w:t>板书设计</w:t>
      </w:r>
    </w:p>
    <w:p w14:paraId="7D0C9964" w14:textId="77777777" w:rsidR="0021460F" w:rsidRDefault="00000000">
      <w:pPr>
        <w:ind w:firstLineChars="550" w:firstLine="1320"/>
        <w:rPr>
          <w:sz w:val="24"/>
        </w:rPr>
      </w:pPr>
      <w:r>
        <w:rPr>
          <w:rFonts w:hint="eastAsia"/>
          <w:noProof/>
          <w:sz w:val="24"/>
        </w:rPr>
        <w:drawing>
          <wp:inline distT="0" distB="0" distL="114300" distR="114300" wp14:anchorId="4356C1B2" wp14:editId="72519FC1">
            <wp:extent cx="5684520" cy="2619375"/>
            <wp:effectExtent l="0" t="0" r="0" b="0"/>
            <wp:docPr id="1" name="图片 1" descr="公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民"/>
                    <pic:cNvPicPr>
                      <a:picLocks noChangeAspect="1"/>
                    </pic:cNvPicPr>
                  </pic:nvPicPr>
                  <pic:blipFill>
                    <a:blip r:embed="rId7"/>
                    <a:stretch>
                      <a:fillRect/>
                    </a:stretch>
                  </pic:blipFill>
                  <pic:spPr>
                    <a:xfrm>
                      <a:off x="0" y="0"/>
                      <a:ext cx="5684520" cy="2619375"/>
                    </a:xfrm>
                    <a:prstGeom prst="rect">
                      <a:avLst/>
                    </a:prstGeom>
                  </pic:spPr>
                </pic:pic>
              </a:graphicData>
            </a:graphic>
          </wp:inline>
        </w:drawing>
      </w:r>
    </w:p>
    <w:p w14:paraId="676594C0" w14:textId="77777777" w:rsidR="0021460F" w:rsidRDefault="00000000">
      <w:pPr>
        <w:ind w:firstLineChars="200" w:firstLine="480"/>
        <w:jc w:val="left"/>
        <w:rPr>
          <w:rFonts w:ascii="楷体_GB2312" w:eastAsia="楷体_GB2312"/>
          <w:color w:val="000000"/>
          <w:kern w:val="0"/>
          <w:sz w:val="24"/>
        </w:rPr>
      </w:pPr>
      <w:r>
        <w:rPr>
          <w:rFonts w:ascii="楷体_GB2312" w:eastAsia="楷体_GB2312" w:hint="eastAsia"/>
          <w:color w:val="000000"/>
          <w:kern w:val="0"/>
          <w:sz w:val="24"/>
        </w:rPr>
        <w:t>设计意图：直观的板书，突出重难点，有利于学生系统掌握本课知识，同时也利于对本课进行归纳总结。</w:t>
      </w:r>
    </w:p>
    <w:p w14:paraId="3F087AAB" w14:textId="77777777" w:rsidR="0021460F" w:rsidRDefault="0021460F">
      <w:pPr>
        <w:rPr>
          <w:sz w:val="24"/>
        </w:rPr>
      </w:pPr>
    </w:p>
    <w:sectPr w:rsidR="0021460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F46A" w14:textId="77777777" w:rsidR="008D3A12" w:rsidRDefault="008D3A12" w:rsidP="00BB5EAB">
      <w:r>
        <w:separator/>
      </w:r>
    </w:p>
  </w:endnote>
  <w:endnote w:type="continuationSeparator" w:id="0">
    <w:p w14:paraId="35BD76E1" w14:textId="77777777" w:rsidR="008D3A12" w:rsidRDefault="008D3A12" w:rsidP="00BB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1320" w14:textId="77777777" w:rsidR="008D3A12" w:rsidRDefault="008D3A12" w:rsidP="00BB5EAB">
      <w:r>
        <w:separator/>
      </w:r>
    </w:p>
  </w:footnote>
  <w:footnote w:type="continuationSeparator" w:id="0">
    <w:p w14:paraId="191442B4" w14:textId="77777777" w:rsidR="008D3A12" w:rsidRDefault="008D3A12" w:rsidP="00BB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A16FD9"/>
    <w:multiLevelType w:val="singleLevel"/>
    <w:tmpl w:val="B2A16FD9"/>
    <w:lvl w:ilvl="0">
      <w:start w:val="2"/>
      <w:numFmt w:val="chineseCounting"/>
      <w:suff w:val="nothing"/>
      <w:lvlText w:val="%1、"/>
      <w:lvlJc w:val="left"/>
      <w:rPr>
        <w:rFonts w:hint="eastAsia"/>
      </w:rPr>
    </w:lvl>
  </w:abstractNum>
  <w:abstractNum w:abstractNumId="1" w15:restartNumberingAfterBreak="0">
    <w:nsid w:val="63DD591D"/>
    <w:multiLevelType w:val="multilevel"/>
    <w:tmpl w:val="63DD591D"/>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4832695">
    <w:abstractNumId w:val="0"/>
  </w:num>
  <w:num w:numId="2" w16cid:durableId="199028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k2Nzc4YmRlN2JhM2NiNTNmNTFmNzU1MjU2NTUyYmYifQ=="/>
  </w:docVars>
  <w:rsids>
    <w:rsidRoot w:val="01F91BD5"/>
    <w:rsid w:val="0021460F"/>
    <w:rsid w:val="008D3A12"/>
    <w:rsid w:val="00BB5EAB"/>
    <w:rsid w:val="01F91BD5"/>
    <w:rsid w:val="17FA5C9B"/>
    <w:rsid w:val="181D0DEF"/>
    <w:rsid w:val="18E65685"/>
    <w:rsid w:val="351F2462"/>
    <w:rsid w:val="471E6670"/>
    <w:rsid w:val="477E4B57"/>
    <w:rsid w:val="614A4914"/>
    <w:rsid w:val="6C240391"/>
    <w:rsid w:val="73EF5CEF"/>
    <w:rsid w:val="7BE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D9621"/>
  <w15:docId w15:val="{3945E482-47DA-47B6-B786-C0FA831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5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B5EAB"/>
    <w:rPr>
      <w:kern w:val="2"/>
      <w:sz w:val="18"/>
      <w:szCs w:val="18"/>
    </w:rPr>
  </w:style>
  <w:style w:type="paragraph" w:styleId="a5">
    <w:name w:val="footer"/>
    <w:basedOn w:val="a"/>
    <w:link w:val="a6"/>
    <w:rsid w:val="00BB5EAB"/>
    <w:pPr>
      <w:tabs>
        <w:tab w:val="center" w:pos="4153"/>
        <w:tab w:val="right" w:pos="8306"/>
      </w:tabs>
      <w:snapToGrid w:val="0"/>
      <w:jc w:val="left"/>
    </w:pPr>
    <w:rPr>
      <w:sz w:val="18"/>
      <w:szCs w:val="18"/>
    </w:rPr>
  </w:style>
  <w:style w:type="character" w:customStyle="1" w:styleId="a6">
    <w:name w:val="页脚 字符"/>
    <w:basedOn w:val="a0"/>
    <w:link w:val="a5"/>
    <w:rsid w:val="00BB5E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sweetie</dc:creator>
  <cp:lastModifiedBy>LG</cp:lastModifiedBy>
  <cp:revision>2</cp:revision>
  <dcterms:created xsi:type="dcterms:W3CDTF">2022-05-24T05:43:00Z</dcterms:created>
  <dcterms:modified xsi:type="dcterms:W3CDTF">2022-07-10T00:05:00Z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0CDFB5E8BA534336ACBD66049DC1B5CB</vt:lpwstr>
  </property>
</Properties>
</file>