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关于召开我县初三市模拟考试质量分析会的通知</w:t>
      </w:r>
    </w:p>
    <w:bookmarkEnd w:id="0"/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各初中：</w:t>
      </w:r>
    </w:p>
    <w:p>
      <w:pPr>
        <w:rPr>
          <w:b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年度初三市模拟考试已经结束。借此契机，为进一步做好我县下一步初三复习工作，提升我县中考质量，经研究决定，以线上和线下相结合的形式，召开我县初三模拟考试质量分析会。同时，相关层面人员，同步在线上参与甘井子区的质量分析会。现将有关事宜通知如下。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时间：2022年5月23—25日。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地点：进修学校一楼远程教室和二楼培训室。各基层校（各学科线上部分）。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参加人员：各校校长和分管初三教学的领导以及初三学科教师，教育局相关领导，进修学校相关人员。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会议内容：</w:t>
      </w:r>
    </w:p>
    <w:p>
      <w:pPr>
        <w:pStyle w:val="7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1.参加甘井子区质量分析会（23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24日）。</w:t>
      </w:r>
    </w:p>
    <w:p>
      <w:pPr>
        <w:pStyle w:val="7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2.我县市模拟考试质量分析会（25日上午）。</w:t>
      </w:r>
    </w:p>
    <w:p>
      <w:pPr>
        <w:pStyle w:val="7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（1）县域整体情况分析。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（2）各校交流发言（每校10分钟以内）。</w:t>
      </w:r>
    </w:p>
    <w:p>
      <w:pPr>
        <w:pStyle w:val="7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（3）学科要求强调（每科5分钟以内 ）。</w:t>
      </w:r>
    </w:p>
    <w:p>
      <w:pPr>
        <w:pStyle w:val="7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（4）领导讲话。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五、会议日程</w:t>
      </w:r>
    </w:p>
    <w:tbl>
      <w:tblPr>
        <w:tblStyle w:val="4"/>
        <w:tblpPr w:leftFromText="180" w:rightFromText="180" w:vertAnchor="text" w:horzAnchor="page" w:tblpX="1510" w:tblpY="132"/>
        <w:tblOverlap w:val="never"/>
        <w:tblW w:w="903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989"/>
        <w:gridCol w:w="1071"/>
        <w:gridCol w:w="979"/>
        <w:gridCol w:w="1505"/>
        <w:gridCol w:w="1600"/>
        <w:gridCol w:w="2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学科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参加对象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地点（方式）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学科教研活动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5月23日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13：30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市模拟质量分析及后续复习策略研究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我县九年级各学科教师和研训教师（数学参加人员是初三备课组长，并准备好备考计划）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腾讯会议，会议号等相关细节问需要提前联系我县学科研训教师。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9:30</w:t>
            </w:r>
          </w:p>
        </w:tc>
        <w:tc>
          <w:tcPr>
            <w:tcW w:w="1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13:30</w:t>
            </w:r>
          </w:p>
        </w:tc>
        <w:tc>
          <w:tcPr>
            <w:tcW w:w="1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1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13:30</w:t>
            </w:r>
          </w:p>
        </w:tc>
        <w:tc>
          <w:tcPr>
            <w:tcW w:w="1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5月24日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9:30</w:t>
            </w:r>
          </w:p>
        </w:tc>
        <w:tc>
          <w:tcPr>
            <w:tcW w:w="15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甘区质量分析及备考经验交流活动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5月24日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13:30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全区初中教学质量分析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我县各中学校长和主管初三教学领导</w:t>
            </w:r>
          </w:p>
        </w:tc>
        <w:tc>
          <w:tcPr>
            <w:tcW w:w="20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我县教师进修学校二楼培训教室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8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14中学、弘文中学、76中学、嘉汇三中分别做备考经验交流</w:t>
            </w:r>
          </w:p>
        </w:tc>
        <w:tc>
          <w:tcPr>
            <w:tcW w:w="1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89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我县市模拟考试质量分析会</w:t>
            </w:r>
          </w:p>
        </w:tc>
        <w:tc>
          <w:tcPr>
            <w:tcW w:w="107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5月25上午</w:t>
            </w:r>
          </w:p>
        </w:tc>
        <w:tc>
          <w:tcPr>
            <w:tcW w:w="9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8:00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如上四项</w:t>
            </w:r>
          </w:p>
        </w:tc>
        <w:tc>
          <w:tcPr>
            <w:tcW w:w="16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如上要求</w:t>
            </w:r>
          </w:p>
        </w:tc>
        <w:tc>
          <w:tcPr>
            <w:tcW w:w="209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我县教师进修学校一楼远程教室</w:t>
            </w:r>
          </w:p>
        </w:tc>
      </w:tr>
    </w:tbl>
    <w:p>
      <w:pPr>
        <w:rPr>
          <w:szCs w:val="21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六、要求：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1.各校校长和主管初三教学领导24日下午，要到我县进修学校二楼培训教室参会。请各层面参会人员按时到会。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2.各校交流内容是：简介学情和本次考试情况；重点阐述本年度本校中考目标和为实现此目标的措施，对目标和措施的阐述要具体详细；本校有好的经验，或是一个学科的好做法可以和大家分享。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3.按相关要求做好疫情防控，进校扫码测温，会议全程戴口罩。</w:t>
      </w:r>
    </w:p>
    <w:p>
      <w:pPr>
        <w:pStyle w:val="7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长海县教育局</w:t>
      </w:r>
    </w:p>
    <w:p>
      <w:pPr>
        <w:pStyle w:val="7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长海县教师进修学校</w:t>
      </w:r>
    </w:p>
    <w:p>
      <w:pPr>
        <w:pStyle w:val="7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2022.5.20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A008C"/>
    <w:multiLevelType w:val="multilevel"/>
    <w:tmpl w:val="41DA008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7"/>
    <w:rsid w:val="003945DC"/>
    <w:rsid w:val="003D4941"/>
    <w:rsid w:val="0045408E"/>
    <w:rsid w:val="00601832"/>
    <w:rsid w:val="00617816"/>
    <w:rsid w:val="006D5BFB"/>
    <w:rsid w:val="007264BE"/>
    <w:rsid w:val="007C23F0"/>
    <w:rsid w:val="00863CD7"/>
    <w:rsid w:val="00A57B6F"/>
    <w:rsid w:val="00AE7E2B"/>
    <w:rsid w:val="00B815BD"/>
    <w:rsid w:val="00C112A8"/>
    <w:rsid w:val="00C30F21"/>
    <w:rsid w:val="00C34E97"/>
    <w:rsid w:val="00C72147"/>
    <w:rsid w:val="00C80E7E"/>
    <w:rsid w:val="00D57005"/>
    <w:rsid w:val="00D70E73"/>
    <w:rsid w:val="00DB1FC1"/>
    <w:rsid w:val="00EC70E0"/>
    <w:rsid w:val="00F3629F"/>
    <w:rsid w:val="00F43416"/>
    <w:rsid w:val="00F44BEE"/>
    <w:rsid w:val="00FA2B5F"/>
    <w:rsid w:val="00FF12F1"/>
    <w:rsid w:val="2EB3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788</Words>
  <Characters>842</Characters>
  <Lines>7</Lines>
  <Paragraphs>2</Paragraphs>
  <TotalTime>244</TotalTime>
  <ScaleCrop>false</ScaleCrop>
  <LinksUpToDate>false</LinksUpToDate>
  <CharactersWithSpaces>942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2022-05-18T00:11:00Z</dcterms:created>
  <dc:creator>zzj</dc:creator>
  <cp:lastModifiedBy>飞翔鱼</cp:lastModifiedBy>
  <dcterms:modified xsi:type="dcterms:W3CDTF">2022-05-20T15:22:05Z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155841BEAAA44BAC820049973354CCAF</vt:lpwstr>
  </property>
</Properties>
</file>