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专题19  食品中的有机物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选择题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1．（2021辽宁沈阳）下列食品中富含维生素C的是（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A．牛奶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B．面包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C．鸡蛋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D．青椒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2．（2021辽宁盘锦）常喝牛奶能预防骨质疏松，对此起重要作用的元素是（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A．锌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B．铁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C．碘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D．钙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3．（2021辽宁盘锦）下列常见物质属于有机物的是（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A．CH</w:t>
      </w:r>
      <w:r>
        <w:rPr>
          <w:rFonts w:hint="eastAsia" w:ascii="宋体" w:hAnsi="宋体" w:eastAsia="宋体" w:cs="宋体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B．CO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C．H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CO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D．ZnCO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4. </w:t>
      </w:r>
      <w:r>
        <w:rPr>
          <w:rFonts w:hint="eastAsia" w:ascii="宋体" w:hAnsi="宋体" w:eastAsia="宋体" w:cs="宋体"/>
          <w:szCs w:val="21"/>
        </w:rPr>
        <w:t>（2021辽宁丹东）</w:t>
      </w:r>
      <w:r>
        <w:rPr>
          <w:rFonts w:hint="eastAsia" w:ascii="宋体" w:hAnsi="宋体" w:eastAsia="宋体" w:cs="宋体"/>
          <w:color w:val="000000"/>
          <w:szCs w:val="21"/>
        </w:rPr>
        <w:t>化学与人体健康息息相关，下列说法错误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是（　　）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4" name="图片 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人体缺铁会引起贫血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40" name="图片 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六大基本营养素中糖类是人体所需能量的主要来源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13" name="图片 1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甲醛水溶液可用于海产品保鲜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14" name="图片 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鱼、肉富含人体所需的蛋白质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41" name="图片 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5. </w:t>
      </w:r>
      <w:r>
        <w:rPr>
          <w:rFonts w:hint="eastAsia" w:ascii="宋体" w:hAnsi="宋体" w:eastAsia="宋体" w:cs="宋体"/>
          <w:szCs w:val="21"/>
        </w:rPr>
        <w:t>（2021辽宁锦州）</w:t>
      </w:r>
      <w:r>
        <w:rPr>
          <w:rFonts w:hint="eastAsia" w:ascii="宋体" w:hAnsi="宋体" w:eastAsia="宋体" w:cs="宋体"/>
          <w:color w:val="000000"/>
          <w:szCs w:val="21"/>
        </w:rPr>
        <w:t>化学与生产、生活息息相关，下列说法正确的是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48" name="图片 1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4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食用蔬菜和水果可以补充大量的蛋白质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49" name="图片 1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5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塑料、纤维、橡胶都属于有机合成材料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50" name="图片 1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6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食用加碘食盐可预防甲状腺肿大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51" name="图片 1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7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人类利用的能量都是通过化学反应获得的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52" name="图片 1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8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6. </w:t>
      </w:r>
      <w:r>
        <w:rPr>
          <w:rFonts w:hint="eastAsia" w:ascii="宋体" w:hAnsi="宋体" w:eastAsia="宋体" w:cs="宋体"/>
          <w:szCs w:val="21"/>
        </w:rPr>
        <w:t>（2021辽宁锦州）</w:t>
      </w:r>
      <w:r>
        <w:rPr>
          <w:rFonts w:hint="eastAsia" w:ascii="宋体" w:hAnsi="宋体" w:eastAsia="宋体" w:cs="宋体"/>
          <w:color w:val="000000"/>
          <w:szCs w:val="21"/>
        </w:rPr>
        <w:t>推理是一种重要的研究和学习方法，下列推理正确的是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57" name="图片 2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6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氧气能支持燃烧，所以燃烧一定有氧气参加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58" name="图片 2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7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有机物中一定含碳元素，但含碳元素的化合物不一定都是有机物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59" name="图片 2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28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单质是由同种元素组成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6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，所以由同种元素组成的物质一定是单质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61" name="图片 3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0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中和反应生成盐和水，所以生成盐和水的反应一定是中和反应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62" name="图片 3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1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7．（2021辽宁朝阳）下列物质属于有机物的是（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A．Na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CO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B．H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CO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C．CaCO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D．CH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COOH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8．（2021辽宁朝阳）一份营养午餐包括：米饭、鸡汤、红烧肉、油炸刀鱼。从膳食平衡的角度分析，这份午餐还缺少的基本营养素是（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A．维生素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B．油脂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C．糖类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D．蛋白质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9.</w:t>
      </w:r>
      <w:r>
        <w:rPr>
          <w:rFonts w:hint="eastAsia" w:ascii="宋体" w:hAnsi="宋体" w:eastAsia="宋体" w:cs="宋体"/>
          <w:szCs w:val="21"/>
        </w:rPr>
        <w:t>（2020辽宁沈阳）</w:t>
      </w:r>
      <w:r>
        <w:rPr>
          <w:rFonts w:hint="eastAsia" w:ascii="宋体" w:hAnsi="宋体" w:eastAsia="宋体" w:cs="宋体"/>
          <w:color w:val="000000"/>
          <w:szCs w:val="21"/>
        </w:rPr>
        <w:t>下列食物富含淀粉的是（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牛肉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B. 苹果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C. 奶油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D. 米饭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10. </w:t>
      </w:r>
      <w:r>
        <w:rPr>
          <w:rFonts w:hint="eastAsia" w:ascii="宋体" w:hAnsi="宋体" w:eastAsia="宋体" w:cs="宋体"/>
          <w:szCs w:val="21"/>
        </w:rPr>
        <w:t>（2020辽宁阜新）</w:t>
      </w:r>
      <w:r>
        <w:rPr>
          <w:rFonts w:hint="eastAsia" w:ascii="宋体" w:hAnsi="宋体" w:eastAsia="宋体" w:cs="宋体"/>
          <w:color w:val="000000"/>
          <w:szCs w:val="21"/>
        </w:rPr>
        <w:t>下列有关“化学与生活”的说法不正确的是（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淀粉、蛋白质属于有机高分子化合物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食用甲醛浸泡的食物，严重危害人体健康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塑料、合成纤维、橡胶等是重要的有机合成材料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运动员在剧烈运动时，大量出汗后常饮用一些含无机盐的运动饮料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11. </w:t>
      </w:r>
      <w:r>
        <w:rPr>
          <w:rFonts w:hint="eastAsia" w:ascii="宋体" w:hAnsi="宋体" w:eastAsia="宋体" w:cs="宋体"/>
          <w:szCs w:val="21"/>
        </w:rPr>
        <w:t>（2021本溪辽阳葫芦岛）</w:t>
      </w:r>
      <w:r>
        <w:rPr>
          <w:rFonts w:hint="eastAsia" w:ascii="宋体" w:hAnsi="宋体" w:eastAsia="宋体" w:cs="宋体"/>
          <w:color w:val="000000"/>
          <w:szCs w:val="21"/>
        </w:rPr>
        <w:t>下列有关含碳化合物的说法，正确的是（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一氧化碳和二氧化碳组成元素相同，则二者的化学性质一定相同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有机物中一定含有碳元素，则含有碳元素的碳酸氢钠一定属于有机物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二氧化碳能使澄清石灰水变浑浊，则澄清石灰水变浑浊一定是通入了二氧化碳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某物质在空气中燃烧生成了二氧化碳和水，则该物质一定含有碳、氢元素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12. </w:t>
      </w:r>
      <w:r>
        <w:rPr>
          <w:rFonts w:hint="eastAsia" w:ascii="宋体" w:hAnsi="宋体" w:eastAsia="宋体" w:cs="宋体"/>
          <w:szCs w:val="21"/>
        </w:rPr>
        <w:t>（2021辽宁阜新）</w:t>
      </w:r>
      <w:r>
        <w:rPr>
          <w:rFonts w:hint="eastAsia" w:ascii="宋体" w:hAnsi="宋体" w:eastAsia="宋体" w:cs="宋体"/>
          <w:color w:val="000000"/>
          <w:szCs w:val="21"/>
        </w:rPr>
        <w:t>下列有关碳酸氢钠叙述正确的是</w:t>
      </w:r>
      <w:r>
        <w:rPr>
          <w:rFonts w:hint="eastAsia" w:ascii="宋体" w:hAnsi="宋体" w:eastAsia="宋体" w:cs="宋体"/>
          <w:szCs w:val="21"/>
        </w:rPr>
        <w:t>（　　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碳酸氢钠俗称苏打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B. 碳酸氢钠属于碱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碳酸氢钠用于治疗胃酸过多症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D. 碳酸氢钠的化学式为Na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HCO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</w:p>
    <w:p>
      <w:pPr>
        <w:spacing w:line="360" w:lineRule="auto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13. </w:t>
      </w:r>
      <w:r>
        <w:rPr>
          <w:rFonts w:hint="eastAsia" w:ascii="宋体" w:hAnsi="宋体" w:eastAsia="宋体" w:cs="宋体"/>
          <w:szCs w:val="21"/>
        </w:rPr>
        <w:t>（2021辽宁丹东）</w:t>
      </w:r>
      <w:r>
        <w:rPr>
          <w:rFonts w:hint="eastAsia" w:ascii="宋体" w:hAnsi="宋体" w:eastAsia="宋体" w:cs="宋体"/>
          <w:color w:val="000000"/>
          <w:szCs w:val="21"/>
        </w:rPr>
        <w:t>化学与人体健康息息相关，下列说法错误的是（　　）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5" name="图片 2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2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人体缺铁会引起贫血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6" name="图片 2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3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六大基本营养素中糖类是人体所需能量的主要来源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9" name="图片 2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4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甲醛水溶液可用于海产品保鲜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4" name="图片 2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5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鱼、肉富含人体所需的蛋白质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2" name="图片 2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6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14. </w:t>
      </w:r>
      <w:r>
        <w:rPr>
          <w:rFonts w:hint="eastAsia" w:ascii="宋体" w:hAnsi="宋体" w:eastAsia="宋体" w:cs="宋体"/>
          <w:szCs w:val="21"/>
        </w:rPr>
        <w:t>（2021辽宁丹东）</w:t>
      </w:r>
      <w:r>
        <w:rPr>
          <w:rFonts w:hint="eastAsia" w:ascii="宋体" w:hAnsi="宋体" w:eastAsia="宋体" w:cs="宋体"/>
          <w:color w:val="000000"/>
          <w:szCs w:val="21"/>
        </w:rPr>
        <w:t>蛋白质是人体必需的营养素，它是由多种氨基酸（如甘氨酸、丙氨酸等）构成的极为复杂的化合物，其中丙氨酸的化学式为C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H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7</w:t>
      </w:r>
      <w:r>
        <w:rPr>
          <w:rFonts w:hint="eastAsia" w:ascii="宋体" w:hAnsi="宋体" w:eastAsia="宋体" w:cs="宋体"/>
          <w:color w:val="000000"/>
          <w:szCs w:val="21"/>
        </w:rPr>
        <w:t>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，下列说法正确的是（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丙氨酸是氧化物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丙氨酸中含有13个原子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丙氨酸中碳、氧元素的质量比为3：2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丙氨酸中碳元素的质量分数最大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15. </w:t>
      </w:r>
      <w:r>
        <w:rPr>
          <w:rFonts w:hint="eastAsia" w:ascii="宋体" w:hAnsi="宋体" w:eastAsia="宋体" w:cs="宋体"/>
          <w:szCs w:val="21"/>
        </w:rPr>
        <w:t>（2019辽宁丹东）</w:t>
      </w:r>
      <w:r>
        <w:rPr>
          <w:rFonts w:hint="eastAsia" w:ascii="宋体" w:hAnsi="宋体" w:eastAsia="宋体" w:cs="宋体"/>
          <w:color w:val="000000"/>
          <w:szCs w:val="21"/>
        </w:rPr>
        <w:t>下列食物中，富含蛋白质的是（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A.水果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B. 面包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C. 鸡蛋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D. 蔬菜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16. </w:t>
      </w:r>
      <w:r>
        <w:rPr>
          <w:rFonts w:hint="eastAsia" w:ascii="宋体" w:hAnsi="宋体" w:eastAsia="宋体" w:cs="宋体"/>
          <w:szCs w:val="21"/>
        </w:rPr>
        <w:t>（2019辽宁丹东）</w:t>
      </w:r>
      <w:r>
        <w:rPr>
          <w:rFonts w:hint="eastAsia" w:ascii="宋体" w:hAnsi="宋体" w:eastAsia="宋体" w:cs="宋体"/>
          <w:color w:val="000000"/>
          <w:szCs w:val="21"/>
        </w:rPr>
        <w:t>食品安全无小事，根据生活经验和所学的化学知识判断下列说法正确的是（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食用加碘盐可预防甲状腺肿大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霉变的大米用水多次冲洗后可食用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用甲醛浸泡海产品保鲜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用含有亚硝酸钠的工业用盐代替食盐作调味品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17．（2019辽宁葫芦岛）小丽今天的早餐是小米粥、馒头、鸡蛋、油炸刀鱼，请从营养均衡的角度分析上述食物中还缺少的营养素是（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A．糖类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B．蛋白质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C．维生素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D．油脂</w:t>
      </w:r>
    </w:p>
    <w:p>
      <w:pPr>
        <w:shd w:val="clear" w:color="auto" w:fill="FFFFFF"/>
        <w:spacing w:line="360" w:lineRule="auto"/>
        <w:rPr>
          <w:rFonts w:ascii="宋体" w:hAnsi="宋体" w:eastAsia="宋体" w:cs="宋体"/>
          <w:szCs w:val="21"/>
        </w:rPr>
      </w:pPr>
      <w:r>
        <w:rPr>
          <w:rStyle w:val="107"/>
          <w:rFonts w:hint="eastAsia" w:ascii="宋体" w:hAnsi="宋体" w:eastAsia="宋体" w:cs="宋体"/>
          <w:szCs w:val="21"/>
        </w:rPr>
        <w:t>18．（2019沈阳）</w:t>
      </w:r>
      <w:r>
        <w:rPr>
          <w:rFonts w:hint="eastAsia" w:ascii="宋体" w:hAnsi="宋体" w:eastAsia="宋体" w:cs="宋体"/>
          <w:szCs w:val="21"/>
        </w:rPr>
        <w:t>下列早餐食物中富含蛋白质的是（　　）</w:t>
      </w:r>
    </w:p>
    <w:tbl>
      <w:tblPr>
        <w:tblStyle w:val="15"/>
        <w:tblW w:w="5000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4"/>
        <w:gridCol w:w="2099"/>
        <w:gridCol w:w="2099"/>
        <w:gridCol w:w="21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2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A．鸡蛋</w:t>
            </w:r>
          </w:p>
        </w:tc>
        <w:tc>
          <w:tcPr>
            <w:tcW w:w="122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B．青椒</w:t>
            </w:r>
          </w:p>
        </w:tc>
        <w:tc>
          <w:tcPr>
            <w:tcW w:w="122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C．稀饭</w:t>
            </w:r>
          </w:p>
        </w:tc>
        <w:tc>
          <w:tcPr>
            <w:tcW w:w="122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D．馒头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非选择题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>19.（2021辽宁鞍山）</w:t>
      </w:r>
      <w:r>
        <w:rPr>
          <w:rFonts w:hint="eastAsia" w:ascii="宋体" w:hAnsi="宋体" w:eastAsia="宋体" w:cs="宋体"/>
          <w:color w:val="000000"/>
          <w:szCs w:val="21"/>
        </w:rPr>
        <w:t>酸奶是日常生活中常见的一种食品，某品牌酸奶配料中含有水、全脂乳粉、白砂糖、脱脂乳粉和少量的食品添加剂等物质，如表是其外包装上标识的营养成分：</w:t>
      </w:r>
    </w:p>
    <w:tbl>
      <w:tblPr>
        <w:tblStyle w:val="15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395"/>
        <w:gridCol w:w="1155"/>
        <w:gridCol w:w="1140"/>
        <w:gridCol w:w="1140"/>
        <w:gridCol w:w="1140"/>
        <w:gridCol w:w="114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项目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能量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蛋白质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脂肪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糖类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钠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每100g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299kJ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2.7g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2.8g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8.8g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70mg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80mg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请回答下列问题：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19" name="图片 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（1）表中“钠”“钙”是指 _____（填“原子”、“分子”、“物质”或“元素”）。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0" name="图片 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（2）脂肪在人体内分解、氧化释放能量的过程，是将 _____能转化为热能。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8" name="图片 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（3）从均衡营养的角度分析，该酸奶中缺少的营养素是 _____。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35" name="图片 3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（4）酸奶包装盒采用聚乙烯塑料，它属于 _____（填“金属材料”或“合成材料”）。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36" name="图片 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7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20.</w:t>
      </w:r>
      <w:r>
        <w:rPr>
          <w:rFonts w:hint="eastAsia" w:ascii="宋体" w:hAnsi="宋体" w:eastAsia="宋体" w:cs="宋体"/>
          <w:szCs w:val="21"/>
        </w:rPr>
        <w:t>（2021抚顺铁岭）</w:t>
      </w:r>
      <w:r>
        <w:rPr>
          <w:rFonts w:hint="eastAsia" w:ascii="宋体" w:hAnsi="宋体" w:eastAsia="宋体" w:cs="宋体"/>
          <w:color w:val="000000"/>
          <w:szCs w:val="21"/>
        </w:rPr>
        <w:t>厨房中蕴藏很多的化学知识。请回答。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(1)围裙是由涤纶制成的，涤纶属于_______(填“合成纤维”或“天然纤维”)。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(2)今天的午餐有炖牛肉、海带汤、凉拌黄瓜、米饭和易拉罐饮料。海带中富含的碘元素，可以预防____。米饭可以补充的营养素是_____。饮料饮用后，易拉罐放入_____(填“可回收”或“不可回收”)垃圾箱中。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(3)饭后用洗涤剂清洗餐具上的油污，这是因为洗涤剂具有_______作用。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21.</w:t>
      </w:r>
      <w:r>
        <w:rPr>
          <w:rFonts w:hint="eastAsia" w:ascii="宋体" w:hAnsi="宋体" w:eastAsia="宋体" w:cs="宋体"/>
          <w:szCs w:val="21"/>
        </w:rPr>
        <w:t>（2019辽宁铁岭）</w:t>
      </w:r>
      <w:r>
        <w:rPr>
          <w:rFonts w:hint="eastAsia" w:ascii="宋体" w:hAnsi="宋体" w:eastAsia="宋体" w:cs="宋体"/>
          <w:color w:val="000000"/>
          <w:szCs w:val="21"/>
        </w:rPr>
        <w:t>化学源于生活，生活中蕴含着许多化学知识。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（1）用墨绘制的字画能够保存很长时间而不变色，原因是_____。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（2）合理的膳食有利于人体健康。下列食品中富含维生素的是_____（填字母序号）。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 馒头         B 鸡蛋        C 黄瓜      D 豆油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（3）青少年处于身体发育期，为促进骨骼的发育，除适当运动外，还应从食物中摄入适量的_____（填名称）元素。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（4）使用可降解塑料袋，可以减轻的环境问题是____</w:t>
      </w:r>
      <w:r>
        <w:rPr>
          <w:rFonts w:hint="eastAsia" w:ascii="宋体" w:hAnsi="宋体" w:eastAsia="宋体" w:cs="宋体"/>
          <w:szCs w:val="21"/>
          <w:u w:val="single"/>
        </w:rPr>
        <w:t>　   　　   　</w:t>
      </w:r>
      <w:r>
        <w:rPr>
          <w:rFonts w:hint="eastAsia" w:ascii="宋体" w:hAnsi="宋体" w:eastAsia="宋体" w:cs="宋体"/>
          <w:color w:val="000000"/>
          <w:szCs w:val="21"/>
        </w:rPr>
        <w:t>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（5）节约用水人人有责，请写出一条生活中节约用水的方法：_____</w:t>
      </w:r>
      <w:r>
        <w:rPr>
          <w:rFonts w:hint="eastAsia" w:ascii="宋体" w:hAnsi="宋体" w:eastAsia="宋体" w:cs="宋体"/>
          <w:szCs w:val="21"/>
          <w:u w:val="single"/>
        </w:rPr>
        <w:t>　   　　   　</w:t>
      </w:r>
      <w:r>
        <w:rPr>
          <w:rFonts w:hint="eastAsia" w:ascii="宋体" w:hAnsi="宋体" w:eastAsia="宋体" w:cs="宋体"/>
          <w:color w:val="000000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22．（2020辽宁鞍山）（6分）化学在健康、能源、材料、资源等领域发挥着不可替代的作用。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（1）新冠肺炎疫情期间，全民变大厨。小明制作了一份早餐，有烤面包、炒鸡蛋、鲜牛奶，从营养均衡的角度分析，还应该补充的食物是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（答一点即可）。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（2）我国已经开发推广使用一种车用乙醇汽油，这种乙醇汽油燃烧产生的废气对环境污染较小。写出乙醇充分燃烧的化学方程式：</w:t>
      </w:r>
      <w:r>
        <w:rPr>
          <w:rFonts w:hint="eastAsia" w:ascii="宋体" w:hAnsi="宋体" w:eastAsia="宋体" w:cs="宋体"/>
          <w:szCs w:val="21"/>
          <w:u w:val="single"/>
        </w:rPr>
        <w:t>　   　　   　　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（3）2020年6月11日，我国在太原卫星发射中心用长征二号丙运载火箭，成功将海洋一号D卫星送入预定轨道。制造火箭的某些机器零件使用了硬铝，硬铝是铝、铜、镁和硅的合金。硬铝属于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（填字母序号）。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A．复合材料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B．有机合成材料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C．金属材料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（4）铁生锈是铁与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等发生化学反应的过程，每年因此浪费掉的金属材料数量惊人。防止金属腐蚀是保护金属资源的有效途径，请再写出与另一种途径：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23．（2019辽宁辽阳）（4分）网上购物和外卖点餐已成为常见的消费方式。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（1）凡凡点的外卖午餐是：红烧肉、清蒸鱼、米饭和矿泉水。鱼是人体摄入铁元素的食物来源之一，人体缺铁会引起</w:t>
      </w:r>
      <w:r>
        <w:rPr>
          <w:rFonts w:hint="eastAsia" w:ascii="宋体" w:hAnsi="宋体" w:eastAsia="宋体" w:cs="宋体"/>
          <w:szCs w:val="21"/>
          <w:u w:val="single"/>
        </w:rPr>
        <w:t>　      　</w:t>
      </w:r>
      <w:r>
        <w:rPr>
          <w:rFonts w:hint="eastAsia" w:ascii="宋体" w:hAnsi="宋体" w:eastAsia="宋体" w:cs="宋体"/>
          <w:szCs w:val="21"/>
        </w:rPr>
        <w:t>。从均衡营养的角度考虑，这份午餐缺少的营养素是</w:t>
      </w:r>
      <w:r>
        <w:rPr>
          <w:rFonts w:hint="eastAsia" w:ascii="宋体" w:hAnsi="宋体" w:eastAsia="宋体" w:cs="宋体"/>
          <w:szCs w:val="21"/>
          <w:u w:val="single"/>
        </w:rPr>
        <w:t>　        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（2）塑料矿泉水瓶用后应放入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　</w:t>
      </w:r>
      <w:r>
        <w:rPr>
          <w:rFonts w:hint="eastAsia" w:ascii="宋体" w:hAnsi="宋体" w:eastAsia="宋体" w:cs="宋体"/>
          <w:szCs w:val="21"/>
        </w:rPr>
        <w:t>（填“可回收”或“不可回收”）垃圾箱中。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（3）凡凡在网上购买了纯棉T恤衫，她选择的衣服面料优点是</w:t>
      </w:r>
      <w:r>
        <w:rPr>
          <w:rFonts w:hint="eastAsia" w:ascii="宋体" w:hAnsi="宋体" w:eastAsia="宋体" w:cs="宋体"/>
          <w:szCs w:val="21"/>
          <w:u w:val="single"/>
        </w:rPr>
        <w:t>　                　</w:t>
      </w:r>
      <w:r>
        <w:rPr>
          <w:rFonts w:hint="eastAsia" w:ascii="宋体" w:hAnsi="宋体" w:eastAsia="宋体" w:cs="宋体"/>
          <w:szCs w:val="21"/>
        </w:rPr>
        <w:t>（答一点即可）。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24．（2019辽宁本溪）如图是某品牌的风味酸牛奶及每100g酸牛奶中主要营养成分数据。请回答下列问题。</w:t>
      </w:r>
    </w:p>
    <w:tbl>
      <w:tblPr>
        <w:tblStyle w:val="15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60"/>
        <w:gridCol w:w="975"/>
        <w:gridCol w:w="975"/>
        <w:gridCol w:w="975"/>
        <w:gridCol w:w="975"/>
        <w:gridCol w:w="97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营养成分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蛋白质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脂肪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糖类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钠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钙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质量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3.2g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3.6g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11.9g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60mg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80mg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（1）人体必需的六大类基本营养素中，除水外，表中没有标示的营养素是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（2）表中能为人体提供能量的营养素有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种。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（3）该酸牛奶的外包装是一种塑料制品，随意丢齐会造成“白色污染”。为减少“白色污染”，可采取的措施是</w:t>
      </w:r>
      <w:r>
        <w:rPr>
          <w:rFonts w:hint="eastAsia" w:ascii="宋体" w:hAnsi="宋体" w:eastAsia="宋体" w:cs="宋体"/>
          <w:szCs w:val="21"/>
          <w:u w:val="single"/>
        </w:rPr>
        <w:t>　   　   　　   　　</w:t>
      </w:r>
      <w:r>
        <w:rPr>
          <w:rFonts w:hint="eastAsia" w:ascii="宋体" w:hAnsi="宋体" w:eastAsia="宋体" w:cs="宋体"/>
          <w:szCs w:val="21"/>
        </w:rPr>
        <w:t>（答一点）。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（4）酸牛奶中的蔗糖，在胃肠内转化为葡萄糖（C</w:t>
      </w:r>
      <w:r>
        <w:rPr>
          <w:rFonts w:hint="eastAsia" w:ascii="宋体" w:hAnsi="宋体" w:eastAsia="宋体" w:cs="宋体"/>
          <w:szCs w:val="21"/>
          <w:vertAlign w:val="subscript"/>
        </w:rPr>
        <w:t>6</w:t>
      </w:r>
      <w:r>
        <w:rPr>
          <w:rFonts w:hint="eastAsia" w:ascii="宋体" w:hAnsi="宋体" w:eastAsia="宋体" w:cs="宋体"/>
          <w:szCs w:val="21"/>
        </w:rPr>
        <w:t>H</w:t>
      </w:r>
      <w:r>
        <w:rPr>
          <w:rFonts w:hint="eastAsia" w:ascii="宋体" w:hAnsi="宋体" w:eastAsia="宋体" w:cs="宋体"/>
          <w:szCs w:val="21"/>
          <w:vertAlign w:val="subscript"/>
        </w:rPr>
        <w:t>12</w:t>
      </w:r>
      <w:r>
        <w:rPr>
          <w:rFonts w:hint="eastAsia" w:ascii="宋体" w:hAnsi="宋体" w:eastAsia="宋体" w:cs="宋体"/>
          <w:szCs w:val="21"/>
        </w:rPr>
        <w:t>O</w:t>
      </w:r>
      <w:r>
        <w:rPr>
          <w:rFonts w:hint="eastAsia" w:ascii="宋体" w:hAnsi="宋体" w:eastAsia="宋体" w:cs="宋体"/>
          <w:szCs w:val="21"/>
          <w:vertAlign w:val="subscript"/>
        </w:rPr>
        <w:t>6</w:t>
      </w:r>
      <w:r>
        <w:rPr>
          <w:rFonts w:hint="eastAsia" w:ascii="宋体" w:hAnsi="宋体" w:eastAsia="宋体" w:cs="宋体"/>
          <w:szCs w:val="21"/>
        </w:rPr>
        <w:t>）。葡萄糖在酶的催化作用下，与氧气反应生成水和二氧化碳，请写出该反应的化学方程式</w:t>
      </w:r>
      <w:r>
        <w:rPr>
          <w:rFonts w:hint="eastAsia" w:ascii="宋体" w:hAnsi="宋体" w:eastAsia="宋体" w:cs="宋体"/>
          <w:szCs w:val="21"/>
          <w:u w:val="single"/>
        </w:rPr>
        <w:t>　   　　   　　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476250" cy="1143000"/>
            <wp:effectExtent l="0" t="0" r="0" b="0"/>
            <wp:docPr id="73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24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szCs w:val="21"/>
        </w:rPr>
        <w:t>25.</w:t>
      </w:r>
      <w:r>
        <w:rPr>
          <w:rFonts w:hint="eastAsia" w:ascii="宋体" w:hAnsi="宋体" w:eastAsia="宋体" w:cs="宋体"/>
        </w:rPr>
        <w:t>（2021辽宁营口）</w:t>
      </w:r>
      <w:r>
        <w:rPr>
          <w:rFonts w:hint="eastAsia" w:ascii="宋体" w:hAnsi="宋体" w:eastAsia="宋体" w:cs="宋体"/>
          <w:color w:val="000000"/>
        </w:rPr>
        <w:t>化学就在我们身边，人类</w:t>
      </w:r>
      <w:r>
        <w:rPr>
          <w:rFonts w:hint="eastAsia" w:ascii="宋体" w:hAnsi="宋体" w:eastAsia="宋体" w:cs="宋体"/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</w:rPr>
        <w:t>生活离不开化学。请回答下列问题：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（1）饮用水硬度过大会影响人体健康。生活中降低水硬度常用的方法是___</w:t>
      </w:r>
      <w:r>
        <w:rPr>
          <w:rFonts w:hint="eastAsia" w:ascii="宋体" w:hAnsi="宋体" w:eastAsia="宋体" w:cs="宋体"/>
          <w:szCs w:val="21"/>
          <w:u w:val="single"/>
        </w:rPr>
        <w:t>　   　　   　</w:t>
      </w:r>
      <w:r>
        <w:rPr>
          <w:rFonts w:hint="eastAsia" w:ascii="宋体" w:hAnsi="宋体" w:eastAsia="宋体" w:cs="宋体"/>
          <w:color w:val="000000"/>
        </w:rPr>
        <w:t>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（2）人们每天需要从食物中摄取充足的营养素。下列食物中富含蛋白质的是__</w:t>
      </w:r>
      <w:r>
        <w:rPr>
          <w:rFonts w:hint="eastAsia" w:ascii="宋体" w:hAnsi="宋体" w:eastAsia="宋体" w:cs="宋体"/>
          <w:szCs w:val="21"/>
          <w:u w:val="single"/>
        </w:rPr>
        <w:t>　   　　   　</w:t>
      </w:r>
      <w:r>
        <w:rPr>
          <w:rFonts w:hint="eastAsia" w:ascii="宋体" w:hAnsi="宋体" w:eastAsia="宋体" w:cs="宋体"/>
          <w:color w:val="000000"/>
        </w:rPr>
        <w:t>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A馒头          B西红柿        C牛肉         D黄花鱼</w:t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7"/>
    <w:rsid w:val="0001360E"/>
    <w:rsid w:val="00041561"/>
    <w:rsid w:val="00051F46"/>
    <w:rsid w:val="0007533A"/>
    <w:rsid w:val="000D38AA"/>
    <w:rsid w:val="000D7007"/>
    <w:rsid w:val="000E4A0D"/>
    <w:rsid w:val="001047B0"/>
    <w:rsid w:val="001370F8"/>
    <w:rsid w:val="00146953"/>
    <w:rsid w:val="00171EDC"/>
    <w:rsid w:val="001744B8"/>
    <w:rsid w:val="001A3B4F"/>
    <w:rsid w:val="001F4D89"/>
    <w:rsid w:val="00210CA7"/>
    <w:rsid w:val="002372F7"/>
    <w:rsid w:val="0027067E"/>
    <w:rsid w:val="002771D2"/>
    <w:rsid w:val="0028531C"/>
    <w:rsid w:val="0028772D"/>
    <w:rsid w:val="002A3450"/>
    <w:rsid w:val="002E56FE"/>
    <w:rsid w:val="003064E9"/>
    <w:rsid w:val="003142F3"/>
    <w:rsid w:val="00332724"/>
    <w:rsid w:val="00363227"/>
    <w:rsid w:val="00377475"/>
    <w:rsid w:val="003A0D0E"/>
    <w:rsid w:val="003C5744"/>
    <w:rsid w:val="0040402F"/>
    <w:rsid w:val="004151FC"/>
    <w:rsid w:val="0047331D"/>
    <w:rsid w:val="00486104"/>
    <w:rsid w:val="00532A8E"/>
    <w:rsid w:val="00547997"/>
    <w:rsid w:val="0056487D"/>
    <w:rsid w:val="005A028B"/>
    <w:rsid w:val="005A66BF"/>
    <w:rsid w:val="00605224"/>
    <w:rsid w:val="00661B38"/>
    <w:rsid w:val="006E406D"/>
    <w:rsid w:val="00764B9A"/>
    <w:rsid w:val="0079665E"/>
    <w:rsid w:val="007D6D31"/>
    <w:rsid w:val="007E3A57"/>
    <w:rsid w:val="007E4E7B"/>
    <w:rsid w:val="0080349F"/>
    <w:rsid w:val="00821368"/>
    <w:rsid w:val="0085328A"/>
    <w:rsid w:val="00860AF0"/>
    <w:rsid w:val="009035F2"/>
    <w:rsid w:val="0090724F"/>
    <w:rsid w:val="00913910"/>
    <w:rsid w:val="009218FC"/>
    <w:rsid w:val="00934F41"/>
    <w:rsid w:val="009644E6"/>
    <w:rsid w:val="009902C1"/>
    <w:rsid w:val="009C69FF"/>
    <w:rsid w:val="00A07A88"/>
    <w:rsid w:val="00AA28B1"/>
    <w:rsid w:val="00AA3F20"/>
    <w:rsid w:val="00B205AE"/>
    <w:rsid w:val="00BF2518"/>
    <w:rsid w:val="00BF3A9D"/>
    <w:rsid w:val="00BF4AD7"/>
    <w:rsid w:val="00C02FC6"/>
    <w:rsid w:val="00C2613D"/>
    <w:rsid w:val="00D20569"/>
    <w:rsid w:val="00D30EE9"/>
    <w:rsid w:val="00DD0D58"/>
    <w:rsid w:val="00E37A66"/>
    <w:rsid w:val="00EE5BBC"/>
    <w:rsid w:val="00FA1C50"/>
    <w:rsid w:val="00FA6D8D"/>
    <w:rsid w:val="00FB3407"/>
    <w:rsid w:val="02BC6A97"/>
    <w:rsid w:val="03C03243"/>
    <w:rsid w:val="052902F5"/>
    <w:rsid w:val="05D92A48"/>
    <w:rsid w:val="066603D1"/>
    <w:rsid w:val="08C63E6F"/>
    <w:rsid w:val="0A5F0A5E"/>
    <w:rsid w:val="0A7F5084"/>
    <w:rsid w:val="0AF93D32"/>
    <w:rsid w:val="0EE34A32"/>
    <w:rsid w:val="0F5C3953"/>
    <w:rsid w:val="0FA85724"/>
    <w:rsid w:val="0FB056B5"/>
    <w:rsid w:val="0FB07C49"/>
    <w:rsid w:val="0FE32AD2"/>
    <w:rsid w:val="127A7207"/>
    <w:rsid w:val="13DF660D"/>
    <w:rsid w:val="17C101F5"/>
    <w:rsid w:val="19591A40"/>
    <w:rsid w:val="1B6019E4"/>
    <w:rsid w:val="1B943D6C"/>
    <w:rsid w:val="1E921EBF"/>
    <w:rsid w:val="21464F13"/>
    <w:rsid w:val="21553B02"/>
    <w:rsid w:val="25CA39BB"/>
    <w:rsid w:val="26A2396E"/>
    <w:rsid w:val="28992A9D"/>
    <w:rsid w:val="2A5107C0"/>
    <w:rsid w:val="2CB8640B"/>
    <w:rsid w:val="318822B1"/>
    <w:rsid w:val="374E4730"/>
    <w:rsid w:val="377F7F04"/>
    <w:rsid w:val="3EF62B85"/>
    <w:rsid w:val="400E7381"/>
    <w:rsid w:val="412837C5"/>
    <w:rsid w:val="42033FF7"/>
    <w:rsid w:val="424F5406"/>
    <w:rsid w:val="429E6C74"/>
    <w:rsid w:val="44974BC1"/>
    <w:rsid w:val="450366E8"/>
    <w:rsid w:val="468340E6"/>
    <w:rsid w:val="479A6B80"/>
    <w:rsid w:val="47FC0242"/>
    <w:rsid w:val="4850246E"/>
    <w:rsid w:val="4A153456"/>
    <w:rsid w:val="4EBC72B3"/>
    <w:rsid w:val="4F95078D"/>
    <w:rsid w:val="50E52F42"/>
    <w:rsid w:val="51784F89"/>
    <w:rsid w:val="53B73817"/>
    <w:rsid w:val="547B2968"/>
    <w:rsid w:val="558E4A29"/>
    <w:rsid w:val="5A723E08"/>
    <w:rsid w:val="5A7C1219"/>
    <w:rsid w:val="5AC86B41"/>
    <w:rsid w:val="5C715488"/>
    <w:rsid w:val="5D5401C5"/>
    <w:rsid w:val="5F900C93"/>
    <w:rsid w:val="60B42559"/>
    <w:rsid w:val="63EF69F7"/>
    <w:rsid w:val="653D3504"/>
    <w:rsid w:val="65896F1D"/>
    <w:rsid w:val="660D6681"/>
    <w:rsid w:val="67070B24"/>
    <w:rsid w:val="6861124B"/>
    <w:rsid w:val="687F4939"/>
    <w:rsid w:val="6BFB7002"/>
    <w:rsid w:val="6C9F474D"/>
    <w:rsid w:val="71534600"/>
    <w:rsid w:val="74620891"/>
    <w:rsid w:val="7634646A"/>
    <w:rsid w:val="773C0B2B"/>
    <w:rsid w:val="7A3F0B2F"/>
    <w:rsid w:val="7A4372CB"/>
    <w:rsid w:val="7B583E9A"/>
    <w:rsid w:val="7D160610"/>
    <w:rsid w:val="7E2F4789"/>
    <w:rsid w:val="7E5665C8"/>
    <w:rsid w:val="7F6C020E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0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0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9"/>
    <w:unhideWhenUsed/>
    <w:qFormat/>
    <w:uiPriority w:val="1"/>
    <w:pPr>
      <w:spacing w:after="12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link w:val="31"/>
    <w:qFormat/>
    <w:uiPriority w:val="0"/>
    <w:pPr>
      <w:spacing w:line="160" w:lineRule="atLeast"/>
      <w:ind w:firstLine="1120" w:firstLineChars="400"/>
    </w:pPr>
    <w:rPr>
      <w:rFonts w:ascii="新宋体" w:hAnsi="新宋体" w:eastAsia="新宋体" w:cs="Times New Roman"/>
      <w:sz w:val="28"/>
      <w:szCs w:val="24"/>
    </w:rPr>
  </w:style>
  <w:style w:type="paragraph" w:styleId="8">
    <w:name w:val="Plain Text"/>
    <w:basedOn w:val="1"/>
    <w:link w:val="37"/>
    <w:qFormat/>
    <w:uiPriority w:val="0"/>
    <w:rPr>
      <w:rFonts w:ascii="宋体" w:hAnsi="Courier New" w:eastAsia="宋体" w:cs="Courier New"/>
      <w:szCs w:val="21"/>
    </w:rPr>
  </w:style>
  <w:style w:type="paragraph" w:styleId="9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3">
    <w:name w:val="Normal (Web)"/>
    <w:basedOn w:val="1"/>
    <w:link w:val="4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6">
    <w:name w:val="Table Grid"/>
    <w:basedOn w:val="15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qFormat/>
    <w:uiPriority w:val="0"/>
  </w:style>
  <w:style w:type="character" w:styleId="20">
    <w:name w:val="FollowedHyperlink"/>
    <w:qFormat/>
    <w:uiPriority w:val="0"/>
    <w:rPr>
      <w:color w:val="954F72"/>
      <w:u w:val="single"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customStyle="1" w:styleId="23">
    <w:name w:val="页眉 Char1"/>
    <w:basedOn w:val="17"/>
    <w:link w:val="11"/>
    <w:qFormat/>
    <w:uiPriority w:val="99"/>
    <w:rPr>
      <w:sz w:val="18"/>
      <w:szCs w:val="18"/>
    </w:rPr>
  </w:style>
  <w:style w:type="character" w:customStyle="1" w:styleId="24">
    <w:name w:val="页脚 Char1"/>
    <w:basedOn w:val="17"/>
    <w:link w:val="10"/>
    <w:qFormat/>
    <w:uiPriority w:val="99"/>
    <w:rPr>
      <w:sz w:val="18"/>
      <w:szCs w:val="18"/>
    </w:rPr>
  </w:style>
  <w:style w:type="character" w:customStyle="1" w:styleId="25">
    <w:name w:val="批注框文本 Char1"/>
    <w:basedOn w:val="17"/>
    <w:link w:val="9"/>
    <w:qFormat/>
    <w:uiPriority w:val="0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标题 1 Char"/>
    <w:basedOn w:val="17"/>
    <w:link w:val="2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8">
    <w:name w:val="标题 3 Char"/>
    <w:basedOn w:val="17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正文文本 Char"/>
    <w:basedOn w:val="17"/>
    <w:link w:val="6"/>
    <w:qFormat/>
    <w:uiPriority w:val="99"/>
    <w:rPr>
      <w:rFonts w:ascii="Times New Roman" w:hAnsi="Times New Roman" w:eastAsia="宋体" w:cs="Times New Roman"/>
    </w:rPr>
  </w:style>
  <w:style w:type="character" w:customStyle="1" w:styleId="30">
    <w:name w:val="批注文字 Char"/>
    <w:basedOn w:val="17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">
    <w:name w:val="正文文本缩进 Char"/>
    <w:basedOn w:val="17"/>
    <w:link w:val="7"/>
    <w:qFormat/>
    <w:uiPriority w:val="0"/>
    <w:rPr>
      <w:rFonts w:ascii="新宋体" w:hAnsi="新宋体" w:eastAsia="新宋体" w:cs="Times New Roman"/>
      <w:sz w:val="28"/>
      <w:szCs w:val="24"/>
    </w:rPr>
  </w:style>
  <w:style w:type="character" w:customStyle="1" w:styleId="32">
    <w:name w:val="纯文本 字符"/>
    <w:basedOn w:val="17"/>
    <w:qFormat/>
    <w:uiPriority w:val="0"/>
    <w:rPr>
      <w:rFonts w:hAnsi="Courier New" w:cs="Courier New" w:asciiTheme="minorEastAsia"/>
    </w:rPr>
  </w:style>
  <w:style w:type="character" w:customStyle="1" w:styleId="33">
    <w:name w:val="副标题 Char"/>
    <w:basedOn w:val="17"/>
    <w:link w:val="12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标题 Char"/>
    <w:basedOn w:val="17"/>
    <w:link w:val="1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sub_title s0"/>
    <w:basedOn w:val="17"/>
    <w:qFormat/>
    <w:uiPriority w:val="0"/>
  </w:style>
  <w:style w:type="paragraph" w:customStyle="1" w:styleId="3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纯文本 Char"/>
    <w:link w:val="8"/>
    <w:qFormat/>
    <w:uiPriority w:val="0"/>
    <w:rPr>
      <w:rFonts w:ascii="宋体" w:hAnsi="Courier New" w:eastAsia="宋体" w:cs="Courier New"/>
      <w:szCs w:val="21"/>
    </w:rPr>
  </w:style>
  <w:style w:type="paragraph" w:customStyle="1" w:styleId="38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39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40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普通(网站) Char"/>
    <w:link w:val="13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DefaultParagraph"/>
    <w:link w:val="54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3">
    <w:name w:val="p141"/>
    <w:qFormat/>
    <w:uiPriority w:val="0"/>
    <w:rPr>
      <w:rFonts w:cs="Times New Roman"/>
      <w:sz w:val="24"/>
      <w:szCs w:val="24"/>
    </w:rPr>
  </w:style>
  <w:style w:type="paragraph" w:customStyle="1" w:styleId="44">
    <w:name w:val="1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45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46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7">
    <w:name w:val="xb1"/>
    <w:qFormat/>
    <w:uiPriority w:val="0"/>
    <w:rPr>
      <w:sz w:val="14"/>
      <w:szCs w:val="14"/>
      <w:vertAlign w:val="subscript"/>
    </w:rPr>
  </w:style>
  <w:style w:type="character" w:customStyle="1" w:styleId="48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9">
    <w:name w:val="列出段落 Char"/>
    <w:link w:val="50"/>
    <w:qFormat/>
    <w:uiPriority w:val="99"/>
    <w:rPr>
      <w:rFonts w:ascii="Calibri" w:hAnsi="Calibri" w:cs="Calibri"/>
      <w:szCs w:val="21"/>
    </w:rPr>
  </w:style>
  <w:style w:type="paragraph" w:customStyle="1" w:styleId="50">
    <w:name w:val="列出段落1_0"/>
    <w:basedOn w:val="1"/>
    <w:link w:val="49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51">
    <w:name w:val="apple-converted-space"/>
    <w:qFormat/>
    <w:uiPriority w:val="0"/>
  </w:style>
  <w:style w:type="character" w:customStyle="1" w:styleId="52">
    <w:name w:val="批注框文本 Char"/>
    <w:qFormat/>
    <w:uiPriority w:val="0"/>
    <w:rPr>
      <w:kern w:val="2"/>
      <w:sz w:val="18"/>
      <w:szCs w:val="18"/>
    </w:rPr>
  </w:style>
  <w:style w:type="character" w:customStyle="1" w:styleId="53">
    <w:name w:val="Char Char3"/>
    <w:qFormat/>
    <w:uiPriority w:val="0"/>
    <w:rPr>
      <w:rFonts w:ascii="宋体" w:hAnsi="Courier New" w:eastAsia="宋体" w:cs="Courier New"/>
      <w:szCs w:val="21"/>
    </w:rPr>
  </w:style>
  <w:style w:type="character" w:customStyle="1" w:styleId="54">
    <w:name w:val="DefaultParagraph Char Char"/>
    <w:link w:val="42"/>
    <w:qFormat/>
    <w:uiPriority w:val="0"/>
    <w:rPr>
      <w:rFonts w:ascii="Calibri" w:hAnsi="Calibri" w:eastAsia="宋体" w:cs="Times New Roman"/>
    </w:rPr>
  </w:style>
  <w:style w:type="character" w:customStyle="1" w:styleId="55">
    <w:name w:val="副标题 Char2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56">
    <w:name w:val="正文文本缩进 Char1"/>
    <w:qFormat/>
    <w:uiPriority w:val="0"/>
    <w:rPr>
      <w:kern w:val="2"/>
      <w:sz w:val="21"/>
      <w:szCs w:val="22"/>
    </w:rPr>
  </w:style>
  <w:style w:type="character" w:customStyle="1" w:styleId="57">
    <w:name w:val="标题 Char2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58">
    <w:name w:val="p0"/>
    <w:basedOn w:val="1"/>
    <w:qFormat/>
    <w:uiPriority w:val="0"/>
    <w:pPr>
      <w:widowControl/>
    </w:pPr>
    <w:rPr>
      <w:rFonts w:ascii="Times New Roman" w:hAnsi="NEU-BZ-S92" w:eastAsia="宋体" w:cs="Times New Roman"/>
      <w:kern w:val="0"/>
      <w:szCs w:val="21"/>
    </w:rPr>
  </w:style>
  <w:style w:type="paragraph" w:customStyle="1" w:styleId="5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0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1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4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NEU-BZ-S92" w:eastAsia="宋体" w:cs="Times New Roman"/>
      <w:sz w:val="18"/>
      <w:szCs w:val="18"/>
      <w:lang w:val="en-US" w:eastAsia="zh-CN" w:bidi="ar-SA"/>
    </w:rPr>
  </w:style>
  <w:style w:type="paragraph" w:customStyle="1" w:styleId="66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8">
    <w:name w:val="0"/>
    <w:basedOn w:val="1"/>
    <w:qFormat/>
    <w:uiPriority w:val="0"/>
    <w:pPr>
      <w:widowControl/>
      <w:snapToGrid w:val="0"/>
      <w:spacing w:line="312" w:lineRule="atLeast"/>
    </w:pPr>
    <w:rPr>
      <w:rFonts w:ascii="Times New Roman" w:hAnsi="NEU-BZ-S92" w:eastAsia="宋体" w:cs="Times New Roman"/>
      <w:kern w:val="0"/>
      <w:szCs w:val="20"/>
    </w:rPr>
  </w:style>
  <w:style w:type="paragraph" w:customStyle="1" w:styleId="69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0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71">
    <w:name w:val="Normal_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72">
    <w:name w:val="一级章节"/>
    <w:basedOn w:val="1"/>
    <w:qFormat/>
    <w:uiPriority w:val="0"/>
    <w:pPr>
      <w:widowControl/>
      <w:spacing w:line="285" w:lineRule="exact"/>
      <w:jc w:val="left"/>
      <w:outlineLvl w:val="1"/>
    </w:pPr>
    <w:rPr>
      <w:rFonts w:ascii="NEU-BZ-S92" w:hAnsi="NEU-BZ-S92" w:eastAsia="方正书宋_GBK" w:cs="Times New Roman"/>
      <w:color w:val="000000"/>
      <w:kern w:val="0"/>
      <w:sz w:val="19"/>
      <w:szCs w:val="19"/>
    </w:rPr>
  </w:style>
  <w:style w:type="paragraph" w:customStyle="1" w:styleId="73">
    <w:name w:val="明显引用1"/>
    <w:basedOn w:val="1"/>
    <w:next w:val="1"/>
    <w:link w:val="74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ascii="Times New Roman" w:hAnsi="Times New Roman" w:eastAsia="宋体" w:cs="Times New Roman"/>
      <w:i/>
      <w:iCs/>
      <w:color w:val="5B9BD5"/>
    </w:rPr>
  </w:style>
  <w:style w:type="character" w:customStyle="1" w:styleId="74">
    <w:name w:val="明显引用 Char"/>
    <w:link w:val="73"/>
    <w:qFormat/>
    <w:uiPriority w:val="30"/>
    <w:rPr>
      <w:rFonts w:ascii="Times New Roman" w:hAnsi="Times New Roman" w:eastAsia="宋体" w:cs="Times New Roman"/>
      <w:i/>
      <w:iCs/>
      <w:color w:val="5B9BD5"/>
    </w:rPr>
  </w:style>
  <w:style w:type="paragraph" w:customStyle="1" w:styleId="75">
    <w:name w:val="纯文本_0"/>
    <w:basedOn w:val="62"/>
    <w:link w:val="76"/>
    <w:qFormat/>
    <w:uiPriority w:val="0"/>
    <w:rPr>
      <w:rFonts w:ascii="宋体" w:hAnsi="Courier New"/>
      <w:szCs w:val="21"/>
      <w:lang w:val="zh-CN"/>
    </w:rPr>
  </w:style>
  <w:style w:type="character" w:customStyle="1" w:styleId="76">
    <w:name w:val="纯文本_0 Char"/>
    <w:link w:val="75"/>
    <w:qFormat/>
    <w:uiPriority w:val="0"/>
    <w:rPr>
      <w:rFonts w:ascii="宋体" w:hAnsi="Courier New" w:eastAsia="宋体" w:cs="Times New Roman"/>
      <w:szCs w:val="21"/>
      <w:lang w:val="zh-CN"/>
    </w:rPr>
  </w:style>
  <w:style w:type="paragraph" w:customStyle="1" w:styleId="7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8">
    <w:name w:val="Normal_5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1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5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5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页眉2"/>
    <w:basedOn w:val="86"/>
    <w:link w:val="8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6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7">
    <w:name w:val="页眉 Char"/>
    <w:link w:val="85"/>
    <w:semiHidden/>
    <w:qFormat/>
    <w:uiPriority w:val="99"/>
    <w:rPr>
      <w:sz w:val="18"/>
      <w:szCs w:val="18"/>
    </w:rPr>
  </w:style>
  <w:style w:type="paragraph" w:customStyle="1" w:styleId="88">
    <w:name w:val="页脚1"/>
    <w:basedOn w:val="89"/>
    <w:link w:val="9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9">
    <w:name w:val="正文_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0">
    <w:name w:val="页脚 Char"/>
    <w:link w:val="88"/>
    <w:semiHidden/>
    <w:qFormat/>
    <w:uiPriority w:val="99"/>
    <w:rPr>
      <w:sz w:val="18"/>
      <w:szCs w:val="18"/>
    </w:rPr>
  </w:style>
  <w:style w:type="paragraph" w:customStyle="1" w:styleId="91">
    <w:name w:val="页眉3"/>
    <w:basedOn w:val="92"/>
    <w:link w:val="9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2">
    <w:name w:val="正文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3">
    <w:name w:val="页眉 Char_0"/>
    <w:link w:val="91"/>
    <w:semiHidden/>
    <w:qFormat/>
    <w:uiPriority w:val="99"/>
    <w:rPr>
      <w:sz w:val="18"/>
      <w:szCs w:val="18"/>
    </w:rPr>
  </w:style>
  <w:style w:type="paragraph" w:customStyle="1" w:styleId="94">
    <w:name w:val="页脚2"/>
    <w:basedOn w:val="95"/>
    <w:link w:val="9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5">
    <w:name w:val="正文_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6">
    <w:name w:val="页脚 Char_0"/>
    <w:link w:val="94"/>
    <w:semiHidden/>
    <w:qFormat/>
    <w:uiPriority w:val="99"/>
    <w:rPr>
      <w:sz w:val="18"/>
      <w:szCs w:val="18"/>
    </w:rPr>
  </w:style>
  <w:style w:type="paragraph" w:customStyle="1" w:styleId="97">
    <w:name w:val="页眉_0"/>
    <w:basedOn w:val="98"/>
    <w:link w:val="9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8">
    <w:name w:val="正文_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9">
    <w:name w:val="页眉 Char_1"/>
    <w:link w:val="97"/>
    <w:semiHidden/>
    <w:qFormat/>
    <w:uiPriority w:val="99"/>
    <w:rPr>
      <w:sz w:val="18"/>
      <w:szCs w:val="18"/>
    </w:rPr>
  </w:style>
  <w:style w:type="paragraph" w:customStyle="1" w:styleId="100">
    <w:name w:val="页脚_0"/>
    <w:basedOn w:val="101"/>
    <w:link w:val="10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1">
    <w:name w:val="正文_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2">
    <w:name w:val="页脚 Char_1"/>
    <w:link w:val="100"/>
    <w:semiHidden/>
    <w:qFormat/>
    <w:uiPriority w:val="99"/>
    <w:rPr>
      <w:sz w:val="18"/>
      <w:szCs w:val="18"/>
    </w:rPr>
  </w:style>
  <w:style w:type="character" w:customStyle="1" w:styleId="103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04">
    <w:name w:val="Normal_0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1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5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7">
    <w:name w:val="qseq"/>
    <w:basedOn w:val="17"/>
    <w:qFormat/>
    <w:uiPriority w:val="0"/>
  </w:style>
  <w:style w:type="table" w:customStyle="1" w:styleId="108">
    <w:name w:val="edittable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wmf"/><Relationship Id="rId7" Type="http://schemas.openxmlformats.org/officeDocument/2006/relationships/image" Target="media/image4.png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学科网(Zxxk.Com)</Company>
  <Pages>5</Pages>
  <Words>567</Words>
  <Characters>3233</Characters>
  <Lines>26</Lines>
  <Paragraphs>7</Paragraphs>
  <TotalTime>0</TotalTime>
  <ScaleCrop>false</ScaleCrop>
  <LinksUpToDate>false</LinksUpToDate>
  <CharactersWithSpaces>3793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2022-02-10T03:42:00Z</dcterms:created>
  <dc:creator>学科网(Zxxk.Com)</dc:creator>
  <cp:lastModifiedBy>鑫阳</cp:lastModifiedBy>
  <dcterms:modified xsi:type="dcterms:W3CDTF">2022-03-02T07:46:05Z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EADF675C838C48098B916269FCB62D83</vt:lpwstr>
  </property>
</Properties>
</file>