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D4C" w:rsidRPr="00670723" w:rsidRDefault="000865A7" w:rsidP="00735A98">
      <w:pPr>
        <w:spacing w:line="360" w:lineRule="auto"/>
        <w:ind w:firstLineChars="650" w:firstLine="1827"/>
        <w:rPr>
          <w:rFonts w:ascii="仿宋_GB2312" w:eastAsia="仿宋_GB2312" w:hint="eastAsia"/>
          <w:b/>
          <w:sz w:val="28"/>
          <w:szCs w:val="28"/>
        </w:rPr>
      </w:pPr>
      <w:r w:rsidRPr="00670723">
        <w:rPr>
          <w:rFonts w:ascii="仿宋_GB2312" w:eastAsia="仿宋_GB2312" w:hint="eastAsia"/>
          <w:b/>
          <w:sz w:val="28"/>
          <w:szCs w:val="28"/>
        </w:rPr>
        <w:t>初中英语学科圆满完成一中调研</w:t>
      </w:r>
    </w:p>
    <w:p w:rsidR="000865A7" w:rsidRPr="00670723" w:rsidRDefault="000865A7" w:rsidP="00670723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670723">
        <w:rPr>
          <w:rFonts w:ascii="仿宋_GB2312" w:eastAsia="仿宋_GB2312" w:hint="eastAsia"/>
          <w:sz w:val="24"/>
          <w:szCs w:val="24"/>
        </w:rPr>
        <w:t>截止11月29日止，初中英语学科完成了本学期对一中的调研工作。调研期间，对全校英语教师进行了</w:t>
      </w:r>
      <w:r w:rsidR="00F45248" w:rsidRPr="00670723">
        <w:rPr>
          <w:rFonts w:ascii="仿宋_GB2312" w:eastAsia="仿宋_GB2312" w:hint="eastAsia"/>
          <w:sz w:val="24"/>
          <w:szCs w:val="24"/>
        </w:rPr>
        <w:t>课堂教学指导</w:t>
      </w:r>
      <w:r w:rsidRPr="00670723">
        <w:rPr>
          <w:rFonts w:ascii="仿宋_GB2312" w:eastAsia="仿宋_GB2312" w:hint="eastAsia"/>
          <w:sz w:val="24"/>
          <w:szCs w:val="24"/>
        </w:rPr>
        <w:t>，对一中英语组提出的“阅读教学、分层教学”</w:t>
      </w:r>
      <w:r w:rsidR="00F45248" w:rsidRPr="00670723">
        <w:rPr>
          <w:rFonts w:ascii="仿宋_GB2312" w:eastAsia="仿宋_GB2312" w:hint="eastAsia"/>
          <w:sz w:val="24"/>
          <w:szCs w:val="24"/>
        </w:rPr>
        <w:t>菜单需求通过各种活动进行了有效指导。</w:t>
      </w:r>
    </w:p>
    <w:p w:rsidR="00F45248" w:rsidRPr="00670723" w:rsidRDefault="00F45248" w:rsidP="00670723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670723">
        <w:rPr>
          <w:rFonts w:ascii="仿宋_GB2312" w:eastAsia="仿宋_GB2312" w:hint="eastAsia"/>
          <w:sz w:val="24"/>
          <w:szCs w:val="24"/>
        </w:rPr>
        <w:t>调研期间，</w:t>
      </w:r>
      <w:r w:rsidR="00662CE6" w:rsidRPr="00670723">
        <w:rPr>
          <w:rFonts w:ascii="仿宋_GB2312" w:eastAsia="仿宋_GB2312" w:hint="eastAsia"/>
          <w:sz w:val="24"/>
          <w:szCs w:val="24"/>
        </w:rPr>
        <w:t>研训教师</w:t>
      </w:r>
      <w:r w:rsidRPr="00670723">
        <w:rPr>
          <w:rFonts w:ascii="仿宋_GB2312" w:eastAsia="仿宋_GB2312" w:hint="eastAsia"/>
          <w:sz w:val="24"/>
          <w:szCs w:val="24"/>
        </w:rPr>
        <w:t>走进每位英语教师的常态课堂，</w:t>
      </w:r>
      <w:r w:rsidR="00662CE6" w:rsidRPr="00670723">
        <w:rPr>
          <w:rFonts w:ascii="仿宋_GB2312" w:eastAsia="仿宋_GB2312" w:hint="eastAsia"/>
          <w:sz w:val="24"/>
          <w:szCs w:val="24"/>
        </w:rPr>
        <w:t>结合不同的课型</w:t>
      </w:r>
      <w:r w:rsidRPr="00670723">
        <w:rPr>
          <w:rFonts w:ascii="仿宋_GB2312" w:eastAsia="仿宋_GB2312" w:hint="eastAsia"/>
          <w:sz w:val="24"/>
          <w:szCs w:val="24"/>
        </w:rPr>
        <w:t>开展</w:t>
      </w:r>
      <w:r w:rsidR="00662CE6" w:rsidRPr="00670723">
        <w:rPr>
          <w:rFonts w:ascii="仿宋_GB2312" w:eastAsia="仿宋_GB2312" w:hint="eastAsia"/>
          <w:sz w:val="24"/>
          <w:szCs w:val="24"/>
        </w:rPr>
        <w:t>了</w:t>
      </w:r>
      <w:r w:rsidRPr="00670723">
        <w:rPr>
          <w:rFonts w:ascii="仿宋_GB2312" w:eastAsia="仿宋_GB2312" w:hint="eastAsia"/>
          <w:sz w:val="24"/>
          <w:szCs w:val="24"/>
        </w:rPr>
        <w:t>年级组教研活动</w:t>
      </w:r>
      <w:r w:rsidR="00A92912" w:rsidRPr="00670723">
        <w:rPr>
          <w:rFonts w:ascii="仿宋_GB2312" w:eastAsia="仿宋_GB2312" w:hint="eastAsia"/>
          <w:sz w:val="24"/>
          <w:szCs w:val="24"/>
        </w:rPr>
        <w:t>、</w:t>
      </w:r>
      <w:r w:rsidR="00735A98">
        <w:rPr>
          <w:rFonts w:ascii="仿宋_GB2312" w:eastAsia="仿宋_GB2312" w:hint="eastAsia"/>
          <w:sz w:val="24"/>
          <w:szCs w:val="24"/>
        </w:rPr>
        <w:t>“阅读教学教学评一致”</w:t>
      </w:r>
      <w:r w:rsidR="00735A98" w:rsidRPr="00735A98">
        <w:rPr>
          <w:rFonts w:ascii="仿宋_GB2312" w:eastAsia="仿宋_GB2312" w:hint="eastAsia"/>
          <w:sz w:val="24"/>
          <w:szCs w:val="24"/>
        </w:rPr>
        <w:t xml:space="preserve"> </w:t>
      </w:r>
      <w:r w:rsidR="00735A98">
        <w:rPr>
          <w:rFonts w:ascii="仿宋_GB2312" w:eastAsia="仿宋_GB2312" w:hint="eastAsia"/>
          <w:sz w:val="24"/>
          <w:szCs w:val="24"/>
        </w:rPr>
        <w:t>的</w:t>
      </w:r>
      <w:r w:rsidR="00A92912" w:rsidRPr="00670723">
        <w:rPr>
          <w:rFonts w:ascii="仿宋_GB2312" w:eastAsia="仿宋_GB2312" w:hint="eastAsia"/>
          <w:sz w:val="24"/>
          <w:szCs w:val="24"/>
        </w:rPr>
        <w:t>主题式片际教研活动</w:t>
      </w:r>
      <w:r w:rsidR="00662CE6" w:rsidRPr="00670723">
        <w:rPr>
          <w:rFonts w:ascii="仿宋_GB2312" w:eastAsia="仿宋_GB2312" w:hint="eastAsia"/>
          <w:sz w:val="24"/>
          <w:szCs w:val="24"/>
        </w:rPr>
        <w:t>，</w:t>
      </w:r>
      <w:r w:rsidR="00735A98">
        <w:rPr>
          <w:rFonts w:ascii="仿宋_GB2312" w:eastAsia="仿宋_GB2312" w:hint="eastAsia"/>
          <w:sz w:val="24"/>
          <w:szCs w:val="24"/>
        </w:rPr>
        <w:t>适时</w:t>
      </w:r>
      <w:r w:rsidR="00662CE6" w:rsidRPr="00670723">
        <w:rPr>
          <w:rFonts w:ascii="仿宋_GB2312" w:eastAsia="仿宋_GB2312" w:hint="eastAsia"/>
          <w:sz w:val="24"/>
          <w:szCs w:val="24"/>
        </w:rPr>
        <w:t>对阅读教学给与指导。</w:t>
      </w:r>
      <w:r w:rsidR="00274EB6" w:rsidRPr="00670723">
        <w:rPr>
          <w:rFonts w:ascii="仿宋_GB2312" w:eastAsia="仿宋_GB2312" w:hint="eastAsia"/>
          <w:sz w:val="24"/>
          <w:szCs w:val="24"/>
        </w:rPr>
        <w:t>教师们在教研组长和备课组长的组织引领下，</w:t>
      </w:r>
      <w:r w:rsidR="006933E2" w:rsidRPr="00670723">
        <w:rPr>
          <w:rFonts w:ascii="仿宋_GB2312" w:eastAsia="仿宋_GB2312" w:hint="eastAsia"/>
          <w:sz w:val="24"/>
          <w:szCs w:val="24"/>
        </w:rPr>
        <w:t>团结协作，共同进步，初一年级组</w:t>
      </w:r>
      <w:r w:rsidR="0035035E" w:rsidRPr="00670723">
        <w:rPr>
          <w:rFonts w:ascii="仿宋_GB2312" w:eastAsia="仿宋_GB2312" w:hint="eastAsia"/>
          <w:sz w:val="24"/>
          <w:szCs w:val="24"/>
        </w:rPr>
        <w:t>尤为突出</w:t>
      </w:r>
      <w:r w:rsidR="006933E2" w:rsidRPr="00670723">
        <w:rPr>
          <w:rFonts w:ascii="仿宋_GB2312" w:eastAsia="仿宋_GB2312" w:hint="eastAsia"/>
          <w:sz w:val="24"/>
          <w:szCs w:val="24"/>
        </w:rPr>
        <w:t>；教师们</w:t>
      </w:r>
      <w:r w:rsidR="00662CE6" w:rsidRPr="00670723">
        <w:rPr>
          <w:rFonts w:ascii="仿宋_GB2312" w:eastAsia="仿宋_GB2312" w:hint="eastAsia"/>
          <w:sz w:val="24"/>
          <w:szCs w:val="24"/>
        </w:rPr>
        <w:t>主动学习意识</w:t>
      </w:r>
      <w:r w:rsidR="0049486C" w:rsidRPr="00670723">
        <w:rPr>
          <w:rFonts w:ascii="仿宋_GB2312" w:eastAsia="仿宋_GB2312" w:hint="eastAsia"/>
          <w:sz w:val="24"/>
          <w:szCs w:val="24"/>
        </w:rPr>
        <w:t>、反思意识</w:t>
      </w:r>
      <w:r w:rsidR="00662CE6" w:rsidRPr="00670723">
        <w:rPr>
          <w:rFonts w:ascii="仿宋_GB2312" w:eastAsia="仿宋_GB2312" w:hint="eastAsia"/>
          <w:sz w:val="24"/>
          <w:szCs w:val="24"/>
        </w:rPr>
        <w:t>提高了，</w:t>
      </w:r>
      <w:r w:rsidR="006933E2" w:rsidRPr="00670723">
        <w:rPr>
          <w:rFonts w:ascii="仿宋_GB2312" w:eastAsia="仿宋_GB2312" w:hint="eastAsia"/>
          <w:sz w:val="24"/>
          <w:szCs w:val="24"/>
        </w:rPr>
        <w:t>一些教师的</w:t>
      </w:r>
      <w:r w:rsidR="00274EB6" w:rsidRPr="00670723">
        <w:rPr>
          <w:rFonts w:ascii="仿宋_GB2312" w:eastAsia="仿宋_GB2312" w:hint="eastAsia"/>
          <w:sz w:val="24"/>
          <w:szCs w:val="24"/>
        </w:rPr>
        <w:t>教学设计</w:t>
      </w:r>
      <w:r w:rsidR="006933E2" w:rsidRPr="00670723">
        <w:rPr>
          <w:rFonts w:ascii="仿宋_GB2312" w:eastAsia="仿宋_GB2312" w:hint="eastAsia"/>
          <w:sz w:val="24"/>
          <w:szCs w:val="24"/>
        </w:rPr>
        <w:t>和课堂教学</w:t>
      </w:r>
      <w:r w:rsidR="00274EB6" w:rsidRPr="00670723">
        <w:rPr>
          <w:rFonts w:ascii="仿宋_GB2312" w:eastAsia="仿宋_GB2312" w:hint="eastAsia"/>
          <w:sz w:val="24"/>
          <w:szCs w:val="24"/>
        </w:rPr>
        <w:t>等教学行为有了明显转变</w:t>
      </w:r>
      <w:r w:rsidR="006933E2" w:rsidRPr="00670723">
        <w:rPr>
          <w:rFonts w:ascii="仿宋_GB2312" w:eastAsia="仿宋_GB2312" w:hint="eastAsia"/>
          <w:sz w:val="24"/>
          <w:szCs w:val="24"/>
        </w:rPr>
        <w:t>，</w:t>
      </w:r>
      <w:r w:rsidR="00AF4771">
        <w:rPr>
          <w:rFonts w:ascii="仿宋_GB2312" w:eastAsia="仿宋_GB2312" w:hint="eastAsia"/>
          <w:sz w:val="24"/>
          <w:szCs w:val="24"/>
        </w:rPr>
        <w:t>思维导图</w:t>
      </w:r>
      <w:r w:rsidR="0039576C">
        <w:rPr>
          <w:rFonts w:ascii="仿宋_GB2312" w:eastAsia="仿宋_GB2312" w:hint="eastAsia"/>
          <w:sz w:val="24"/>
          <w:szCs w:val="24"/>
        </w:rPr>
        <w:t>（见下图）</w:t>
      </w:r>
      <w:r w:rsidR="00AF4771">
        <w:rPr>
          <w:rFonts w:ascii="仿宋_GB2312" w:eastAsia="仿宋_GB2312" w:hint="eastAsia"/>
          <w:sz w:val="24"/>
          <w:szCs w:val="24"/>
        </w:rPr>
        <w:t>和点读笔运用更加自如</w:t>
      </w:r>
      <w:r w:rsidR="0039576C">
        <w:rPr>
          <w:rFonts w:ascii="仿宋_GB2312" w:eastAsia="仿宋_GB2312" w:hint="eastAsia"/>
          <w:sz w:val="24"/>
          <w:szCs w:val="24"/>
        </w:rPr>
        <w:t>；</w:t>
      </w:r>
      <w:r w:rsidR="00670723" w:rsidRPr="00670723">
        <w:rPr>
          <w:rFonts w:ascii="仿宋_GB2312" w:eastAsia="仿宋_GB2312" w:hint="eastAsia"/>
          <w:sz w:val="24"/>
          <w:szCs w:val="24"/>
        </w:rPr>
        <w:t>教学风格更加突出，如七年级的朱梅老师</w:t>
      </w:r>
      <w:r w:rsidR="00AF4771">
        <w:rPr>
          <w:rFonts w:ascii="仿宋_GB2312" w:eastAsia="仿宋_GB2312" w:hint="eastAsia"/>
          <w:sz w:val="24"/>
          <w:szCs w:val="24"/>
        </w:rPr>
        <w:t>的模块复习课等</w:t>
      </w:r>
      <w:r w:rsidR="00670723" w:rsidRPr="00670723">
        <w:rPr>
          <w:rFonts w:ascii="仿宋_GB2312" w:eastAsia="仿宋_GB2312" w:hint="eastAsia"/>
          <w:sz w:val="24"/>
          <w:szCs w:val="24"/>
        </w:rPr>
        <w:t>；</w:t>
      </w:r>
      <w:r w:rsidR="006933E2" w:rsidRPr="00670723">
        <w:rPr>
          <w:rFonts w:ascii="仿宋_GB2312" w:eastAsia="仿宋_GB2312" w:hint="eastAsia"/>
          <w:sz w:val="24"/>
          <w:szCs w:val="24"/>
        </w:rPr>
        <w:t>部分教师</w:t>
      </w:r>
      <w:r w:rsidR="00662CE6" w:rsidRPr="00670723">
        <w:rPr>
          <w:rFonts w:ascii="仿宋_GB2312" w:eastAsia="仿宋_GB2312" w:hint="eastAsia"/>
          <w:sz w:val="24"/>
          <w:szCs w:val="24"/>
        </w:rPr>
        <w:t>能将培训所学</w:t>
      </w:r>
      <w:r w:rsidR="00AF4771">
        <w:rPr>
          <w:rFonts w:ascii="仿宋_GB2312" w:eastAsia="仿宋_GB2312" w:hint="eastAsia"/>
          <w:sz w:val="24"/>
          <w:szCs w:val="24"/>
        </w:rPr>
        <w:t>的阅读教学策略</w:t>
      </w:r>
      <w:r w:rsidR="00662CE6" w:rsidRPr="00670723">
        <w:rPr>
          <w:rFonts w:ascii="仿宋_GB2312" w:eastAsia="仿宋_GB2312" w:hint="eastAsia"/>
          <w:sz w:val="24"/>
          <w:szCs w:val="24"/>
        </w:rPr>
        <w:t>恰当</w:t>
      </w:r>
      <w:r w:rsidR="0049486C" w:rsidRPr="00670723">
        <w:rPr>
          <w:rFonts w:ascii="仿宋_GB2312" w:eastAsia="仿宋_GB2312" w:hint="eastAsia"/>
          <w:sz w:val="24"/>
          <w:szCs w:val="24"/>
        </w:rPr>
        <w:t>运用于</w:t>
      </w:r>
      <w:r w:rsidR="00662CE6" w:rsidRPr="00670723">
        <w:rPr>
          <w:rFonts w:ascii="仿宋_GB2312" w:eastAsia="仿宋_GB2312" w:hint="eastAsia"/>
          <w:sz w:val="24"/>
          <w:szCs w:val="24"/>
        </w:rPr>
        <w:t>自己的课堂中</w:t>
      </w:r>
      <w:r w:rsidR="0049486C" w:rsidRPr="00670723">
        <w:rPr>
          <w:rFonts w:ascii="仿宋_GB2312" w:eastAsia="仿宋_GB2312" w:hint="eastAsia"/>
          <w:sz w:val="24"/>
          <w:szCs w:val="24"/>
        </w:rPr>
        <w:t>，如：刘延君、林慧老师</w:t>
      </w:r>
      <w:r w:rsidR="00274EB6" w:rsidRPr="00670723">
        <w:rPr>
          <w:rFonts w:ascii="仿宋_GB2312" w:eastAsia="仿宋_GB2312" w:hint="eastAsia"/>
          <w:sz w:val="24"/>
          <w:szCs w:val="24"/>
        </w:rPr>
        <w:t>等；初三</w:t>
      </w:r>
      <w:r w:rsidR="00AF4771">
        <w:rPr>
          <w:rFonts w:ascii="仿宋_GB2312" w:eastAsia="仿宋_GB2312" w:hint="eastAsia"/>
          <w:sz w:val="24"/>
          <w:szCs w:val="24"/>
        </w:rPr>
        <w:t>备课组长更是</w:t>
      </w:r>
      <w:r w:rsidR="00274EB6" w:rsidRPr="00670723">
        <w:rPr>
          <w:rFonts w:ascii="仿宋_GB2312" w:eastAsia="仿宋_GB2312" w:hint="eastAsia"/>
          <w:sz w:val="24"/>
          <w:szCs w:val="24"/>
        </w:rPr>
        <w:t>将模块基础知识导学案分享在QQ</w:t>
      </w:r>
      <w:r w:rsidR="0035035E" w:rsidRPr="00670723">
        <w:rPr>
          <w:rFonts w:ascii="仿宋_GB2312" w:eastAsia="仿宋_GB2312" w:hint="eastAsia"/>
          <w:sz w:val="24"/>
          <w:szCs w:val="24"/>
        </w:rPr>
        <w:t>群中，供全县初中英语教师共享。教师们的</w:t>
      </w:r>
      <w:r w:rsidR="00AF4771">
        <w:rPr>
          <w:rFonts w:ascii="仿宋_GB2312" w:eastAsia="仿宋_GB2312" w:hint="eastAsia"/>
          <w:sz w:val="24"/>
          <w:szCs w:val="24"/>
        </w:rPr>
        <w:t>些许</w:t>
      </w:r>
      <w:r w:rsidR="0035035E" w:rsidRPr="00670723">
        <w:rPr>
          <w:rFonts w:ascii="仿宋_GB2312" w:eastAsia="仿宋_GB2312" w:hint="eastAsia"/>
          <w:sz w:val="24"/>
          <w:szCs w:val="24"/>
        </w:rPr>
        <w:t>进步</w:t>
      </w:r>
      <w:r w:rsidR="006F7BCB" w:rsidRPr="00670723">
        <w:rPr>
          <w:rFonts w:ascii="仿宋_GB2312" w:eastAsia="仿宋_GB2312" w:hint="eastAsia"/>
          <w:sz w:val="24"/>
          <w:szCs w:val="24"/>
        </w:rPr>
        <w:t>得益于领导对</w:t>
      </w:r>
      <w:r w:rsidR="00670723">
        <w:rPr>
          <w:rFonts w:ascii="仿宋_GB2312" w:eastAsia="仿宋_GB2312" w:hint="eastAsia"/>
          <w:sz w:val="24"/>
          <w:szCs w:val="24"/>
        </w:rPr>
        <w:t>学科</w:t>
      </w:r>
      <w:r w:rsidR="006F7BCB" w:rsidRPr="00670723">
        <w:rPr>
          <w:rFonts w:ascii="仿宋_GB2312" w:eastAsia="仿宋_GB2312" w:hint="eastAsia"/>
          <w:sz w:val="24"/>
          <w:szCs w:val="24"/>
        </w:rPr>
        <w:t>工作的支持，得益于团队互助和个人思维的主动转变。希望老师们在教学中，</w:t>
      </w:r>
      <w:r w:rsidR="00923348" w:rsidRPr="00670723">
        <w:rPr>
          <w:rFonts w:ascii="仿宋_GB2312" w:eastAsia="仿宋_GB2312" w:hint="eastAsia"/>
          <w:sz w:val="24"/>
          <w:szCs w:val="24"/>
        </w:rPr>
        <w:t>一定要有“目标意识”</w:t>
      </w:r>
      <w:r w:rsidR="00AF4771">
        <w:rPr>
          <w:rFonts w:ascii="仿宋_GB2312" w:eastAsia="仿宋_GB2312" w:hint="eastAsia"/>
          <w:sz w:val="24"/>
          <w:szCs w:val="24"/>
        </w:rPr>
        <w:t>和团队意识</w:t>
      </w:r>
      <w:r w:rsidR="006F7BCB" w:rsidRPr="00670723">
        <w:rPr>
          <w:rFonts w:ascii="仿宋_GB2312" w:eastAsia="仿宋_GB2312" w:hint="eastAsia"/>
          <w:sz w:val="24"/>
          <w:szCs w:val="24"/>
        </w:rPr>
        <w:t>，依据学情精心设计</w:t>
      </w:r>
      <w:r w:rsidR="00923348" w:rsidRPr="00670723">
        <w:rPr>
          <w:rFonts w:ascii="仿宋_GB2312" w:eastAsia="仿宋_GB2312" w:hint="eastAsia"/>
          <w:sz w:val="24"/>
          <w:szCs w:val="24"/>
        </w:rPr>
        <w:t>单元巩固课（模块复习课），精选习题</w:t>
      </w:r>
      <w:r w:rsidR="00AF4771">
        <w:rPr>
          <w:rFonts w:ascii="仿宋_GB2312" w:eastAsia="仿宋_GB2312" w:hint="eastAsia"/>
          <w:sz w:val="24"/>
          <w:szCs w:val="24"/>
        </w:rPr>
        <w:t>，</w:t>
      </w:r>
      <w:r w:rsidR="00670723" w:rsidRPr="00670723">
        <w:rPr>
          <w:rFonts w:ascii="仿宋_GB2312" w:eastAsia="仿宋_GB2312" w:hint="eastAsia"/>
          <w:sz w:val="24"/>
          <w:szCs w:val="24"/>
        </w:rPr>
        <w:t>从而</w:t>
      </w:r>
      <w:r w:rsidR="00AF4771">
        <w:rPr>
          <w:rFonts w:ascii="仿宋_GB2312" w:eastAsia="仿宋_GB2312" w:hint="eastAsia"/>
          <w:sz w:val="24"/>
          <w:szCs w:val="24"/>
        </w:rPr>
        <w:t>满足不同层的学习需求，</w:t>
      </w:r>
      <w:r w:rsidR="00670723" w:rsidRPr="00670723">
        <w:rPr>
          <w:rFonts w:ascii="仿宋_GB2312" w:eastAsia="仿宋_GB2312" w:hint="eastAsia"/>
          <w:sz w:val="24"/>
          <w:szCs w:val="24"/>
        </w:rPr>
        <w:t>让更多的学生享受学习英语的乐趣</w:t>
      </w:r>
      <w:r w:rsidR="00AF4771">
        <w:rPr>
          <w:rFonts w:ascii="仿宋_GB2312" w:eastAsia="仿宋_GB2312" w:hint="eastAsia"/>
          <w:sz w:val="24"/>
          <w:szCs w:val="24"/>
        </w:rPr>
        <w:t>；更要</w:t>
      </w:r>
      <w:r w:rsidR="00AF4771" w:rsidRPr="00670723">
        <w:rPr>
          <w:rFonts w:ascii="仿宋_GB2312" w:eastAsia="仿宋_GB2312" w:hint="eastAsia"/>
          <w:sz w:val="24"/>
          <w:szCs w:val="24"/>
        </w:rPr>
        <w:t>多走进同伴课堂，</w:t>
      </w:r>
      <w:r w:rsidR="00AF4771">
        <w:rPr>
          <w:rFonts w:ascii="仿宋_GB2312" w:eastAsia="仿宋_GB2312" w:hint="eastAsia"/>
          <w:sz w:val="24"/>
          <w:szCs w:val="24"/>
        </w:rPr>
        <w:t>学习、借鉴、研讨，切实提高执教水平。</w:t>
      </w:r>
    </w:p>
    <w:p w:rsidR="00662CE6" w:rsidRDefault="00AF4771" w:rsidP="00AF4771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600575" cy="2790825"/>
            <wp:effectExtent l="19050" t="0" r="9525" b="0"/>
            <wp:docPr id="1" name="图片 1" descr="C:\Users\Administrator\Desktop\一中调研照片\IMG_20191125_0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一中调研照片\IMG_20191125_094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28" t="17590" r="10246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98" w:rsidRDefault="00735A98" w:rsidP="00AF4771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735A98" w:rsidRDefault="00735A98" w:rsidP="00735A98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772025" cy="2171700"/>
            <wp:effectExtent l="19050" t="0" r="9525" b="0"/>
            <wp:docPr id="2" name="图片 2" descr="C:\Users\Administrator\Desktop\一中调研照片\IMG_20191126_07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一中调研照片\IMG_20191126_073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34" t="34458" r="5189" b="1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98" w:rsidRDefault="00735A98" w:rsidP="00735A98">
      <w:pPr>
        <w:spacing w:line="360" w:lineRule="auto"/>
        <w:rPr>
          <w:rFonts w:ascii="仿宋_GB2312" w:eastAsia="仿宋_GB2312" w:hint="eastAsia"/>
          <w:sz w:val="24"/>
          <w:szCs w:val="24"/>
        </w:rPr>
      </w:pPr>
    </w:p>
    <w:p w:rsidR="00735A98" w:rsidRDefault="00735A98" w:rsidP="00735A98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819650" cy="2228850"/>
            <wp:effectExtent l="19050" t="0" r="0" b="0"/>
            <wp:docPr id="3" name="图片 3" descr="C:\Users\Administrator\Desktop\一中调研照片\IMG_20191126_1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一中调研照片\IMG_20191126_10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28" t="26024" r="6092" b="1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98" w:rsidRDefault="00735A98" w:rsidP="00735A98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735A98" w:rsidRDefault="00735A98" w:rsidP="00735A98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295775" cy="2571750"/>
            <wp:effectExtent l="19050" t="0" r="9525" b="0"/>
            <wp:docPr id="4" name="图片 4" descr="C:\Users\Administrator\Desktop\一中调研照片\IMG_20191126_1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一中调研照片\IMG_20191126_15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66" t="21928" r="10787" b="1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98" w:rsidRDefault="00735A98" w:rsidP="00735A98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735A98" w:rsidRDefault="00735A98" w:rsidP="00735A98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735A98" w:rsidRDefault="00735A98" w:rsidP="00735A98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448175" cy="2495550"/>
            <wp:effectExtent l="19050" t="0" r="9525" b="0"/>
            <wp:docPr id="5" name="图片 5" descr="C:\Users\Administrator\Desktop\一中调研照片\IMG_20191127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一中调研照片\IMG_20191127_094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602" r="15663" b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98" w:rsidRDefault="00735A98" w:rsidP="00735A98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735A98" w:rsidRPr="00670723" w:rsidRDefault="00735A98" w:rsidP="00735A98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448175" cy="2286000"/>
            <wp:effectExtent l="19050" t="0" r="9525" b="0"/>
            <wp:docPr id="6" name="图片 6" descr="C:\Users\Administrator\Desktop\一中调研照片\IMG_20191128_08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一中调研照片\IMG_20191128_084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518" r="15663" b="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5A98" w:rsidRPr="00670723" w:rsidSect="00FE5D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65A7"/>
    <w:rsid w:val="000865A7"/>
    <w:rsid w:val="00274EB6"/>
    <w:rsid w:val="0035035E"/>
    <w:rsid w:val="0039576C"/>
    <w:rsid w:val="0049486C"/>
    <w:rsid w:val="00662CE6"/>
    <w:rsid w:val="00670723"/>
    <w:rsid w:val="006933E2"/>
    <w:rsid w:val="006F7BCB"/>
    <w:rsid w:val="00735A98"/>
    <w:rsid w:val="00923348"/>
    <w:rsid w:val="00A92912"/>
    <w:rsid w:val="00AF4771"/>
    <w:rsid w:val="00F45248"/>
    <w:rsid w:val="00FE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D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47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47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2019-12-02T00:11:00Z</dcterms:created>
  <dcterms:modified xsi:type="dcterms:W3CDTF">2019-12-02T06:48:00Z</dcterms:modified>
</cp:coreProperties>
</file>