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6C" w:rsidRDefault="004B006C" w:rsidP="00763D41">
      <w:pPr>
        <w:jc w:val="center"/>
        <w:rPr>
          <w:rFonts w:ascii="仿宋" w:eastAsia="仿宋" w:hAnsi="仿宋" w:hint="eastAsia"/>
          <w:b/>
          <w:sz w:val="28"/>
        </w:rPr>
      </w:pPr>
      <w:r w:rsidRPr="00C63B3C">
        <w:rPr>
          <w:rFonts w:ascii="仿宋" w:eastAsia="仿宋" w:hAnsi="仿宋" w:hint="eastAsia"/>
          <w:b/>
          <w:sz w:val="28"/>
        </w:rPr>
        <w:t>在学科教学中要始终贯彻“立德树人”实施德育教育</w:t>
      </w:r>
    </w:p>
    <w:p w:rsidR="00C63B3C" w:rsidRPr="00C63B3C" w:rsidRDefault="00C63B3C" w:rsidP="00763D41">
      <w:pPr>
        <w:jc w:val="center"/>
        <w:rPr>
          <w:rFonts w:ascii="仿宋" w:eastAsia="仿宋" w:hAnsi="仿宋" w:hint="eastAsia"/>
          <w:b/>
          <w:sz w:val="28"/>
        </w:rPr>
      </w:pPr>
    </w:p>
    <w:p w:rsidR="004B006C" w:rsidRPr="00C63B3C" w:rsidRDefault="004B006C" w:rsidP="00763D41">
      <w:pPr>
        <w:jc w:val="center"/>
        <w:rPr>
          <w:rFonts w:ascii="仿宋" w:eastAsia="仿宋" w:hAnsi="仿宋" w:hint="eastAsia"/>
          <w:sz w:val="24"/>
        </w:rPr>
      </w:pPr>
      <w:r w:rsidRPr="00C63B3C">
        <w:rPr>
          <w:rFonts w:ascii="仿宋" w:eastAsia="仿宋" w:hAnsi="仿宋" w:hint="eastAsia"/>
          <w:sz w:val="24"/>
        </w:rPr>
        <w:t>——初中信息技术网络</w:t>
      </w:r>
      <w:proofErr w:type="gramStart"/>
      <w:r w:rsidRPr="00C63B3C">
        <w:rPr>
          <w:rFonts w:ascii="仿宋" w:eastAsia="仿宋" w:hAnsi="仿宋" w:hint="eastAsia"/>
          <w:sz w:val="24"/>
        </w:rPr>
        <w:t>研训活动</w:t>
      </w:r>
      <w:proofErr w:type="gramEnd"/>
      <w:r w:rsidRPr="00C63B3C">
        <w:rPr>
          <w:rFonts w:ascii="仿宋" w:eastAsia="仿宋" w:hAnsi="仿宋" w:hint="eastAsia"/>
          <w:sz w:val="24"/>
        </w:rPr>
        <w:t>信息</w:t>
      </w:r>
    </w:p>
    <w:p w:rsidR="00C63B3C" w:rsidRDefault="00763D41" w:rsidP="00C63B3C">
      <w:pPr>
        <w:spacing w:line="360" w:lineRule="auto"/>
        <w:ind w:firstLine="525"/>
        <w:jc w:val="left"/>
        <w:rPr>
          <w:rFonts w:ascii="仿宋" w:eastAsia="仿宋" w:hAnsi="仿宋" w:hint="eastAsia"/>
          <w:sz w:val="24"/>
        </w:rPr>
      </w:pPr>
      <w:r w:rsidRPr="00C63B3C">
        <w:rPr>
          <w:rFonts w:ascii="仿宋" w:eastAsia="仿宋" w:hAnsi="仿宋" w:hint="eastAsia"/>
          <w:sz w:val="24"/>
        </w:rPr>
        <w:t>2019年9月18日</w:t>
      </w:r>
      <w:r w:rsidR="004B006C" w:rsidRPr="00C63B3C">
        <w:rPr>
          <w:rFonts w:ascii="仿宋" w:eastAsia="仿宋" w:hAnsi="仿宋" w:hint="eastAsia"/>
          <w:sz w:val="24"/>
        </w:rPr>
        <w:t>初中信息技术学科开展了以“在学科教学中如何关注德育教育，落实立德树人根据任务”为主题的</w:t>
      </w:r>
      <w:r w:rsidRPr="00C63B3C">
        <w:rPr>
          <w:rFonts w:ascii="仿宋" w:eastAsia="仿宋" w:hAnsi="仿宋" w:hint="eastAsia"/>
          <w:sz w:val="24"/>
        </w:rPr>
        <w:t>网络</w:t>
      </w:r>
      <w:proofErr w:type="gramStart"/>
      <w:r w:rsidRPr="00C63B3C">
        <w:rPr>
          <w:rFonts w:ascii="仿宋" w:eastAsia="仿宋" w:hAnsi="仿宋" w:hint="eastAsia"/>
          <w:sz w:val="24"/>
        </w:rPr>
        <w:t>研</w:t>
      </w:r>
      <w:proofErr w:type="gramEnd"/>
      <w:r w:rsidRPr="00C63B3C">
        <w:rPr>
          <w:rFonts w:ascii="仿宋" w:eastAsia="仿宋" w:hAnsi="仿宋" w:hint="eastAsia"/>
          <w:sz w:val="24"/>
        </w:rPr>
        <w:t>训</w:t>
      </w:r>
      <w:r w:rsidR="004B006C" w:rsidRPr="00C63B3C">
        <w:rPr>
          <w:rFonts w:ascii="仿宋" w:eastAsia="仿宋" w:hAnsi="仿宋" w:hint="eastAsia"/>
          <w:sz w:val="24"/>
        </w:rPr>
        <w:t>活动，全县6所中学的学科教师参加了本次教研。</w:t>
      </w:r>
    </w:p>
    <w:p w:rsidR="002575E9" w:rsidRPr="00F82710" w:rsidRDefault="004B006C" w:rsidP="00C63B3C">
      <w:pPr>
        <w:spacing w:line="360" w:lineRule="auto"/>
        <w:ind w:firstLine="525"/>
        <w:jc w:val="left"/>
        <w:rPr>
          <w:rFonts w:ascii="仿宋" w:eastAsia="仿宋" w:hAnsi="仿宋" w:hint="eastAsia"/>
          <w:sz w:val="24"/>
        </w:rPr>
      </w:pPr>
      <w:r w:rsidRPr="00C63B3C">
        <w:rPr>
          <w:rFonts w:ascii="仿宋" w:eastAsia="仿宋" w:hAnsi="仿宋" w:hint="eastAsia"/>
          <w:sz w:val="24"/>
        </w:rPr>
        <w:t>在</w:t>
      </w:r>
      <w:proofErr w:type="gramStart"/>
      <w:r w:rsidRPr="00C63B3C">
        <w:rPr>
          <w:rFonts w:ascii="仿宋" w:eastAsia="仿宋" w:hAnsi="仿宋" w:hint="eastAsia"/>
          <w:sz w:val="24"/>
        </w:rPr>
        <w:t>研训过程</w:t>
      </w:r>
      <w:proofErr w:type="gramEnd"/>
      <w:r w:rsidRPr="00C63B3C">
        <w:rPr>
          <w:rFonts w:ascii="仿宋" w:eastAsia="仿宋" w:hAnsi="仿宋" w:hint="eastAsia"/>
          <w:sz w:val="24"/>
        </w:rPr>
        <w:t>中参与者围绕</w:t>
      </w:r>
      <w:r>
        <w:rPr>
          <w:rFonts w:ascii="仿宋" w:eastAsia="仿宋" w:hAnsi="仿宋" w:hint="eastAsia"/>
          <w:sz w:val="24"/>
        </w:rPr>
        <w:t>五个方面</w:t>
      </w:r>
      <w:r w:rsidR="00C63B3C">
        <w:rPr>
          <w:rFonts w:ascii="仿宋" w:eastAsia="仿宋" w:hAnsi="仿宋" w:hint="eastAsia"/>
          <w:sz w:val="24"/>
        </w:rPr>
        <w:t>的专题进行了</w:t>
      </w:r>
      <w:r>
        <w:rPr>
          <w:rFonts w:ascii="仿宋" w:eastAsia="仿宋" w:hAnsi="仿宋" w:hint="eastAsia"/>
          <w:sz w:val="24"/>
        </w:rPr>
        <w:t>深入研讨：</w:t>
      </w:r>
      <w:r w:rsidR="002575E9" w:rsidRPr="00F82710">
        <w:rPr>
          <w:rFonts w:ascii="仿宋" w:eastAsia="仿宋" w:hAnsi="仿宋" w:hint="eastAsia"/>
          <w:sz w:val="24"/>
        </w:rPr>
        <w:t>为什么要在学科教学中进行“立德树人”实施德育教育</w:t>
      </w:r>
      <w:r>
        <w:rPr>
          <w:rFonts w:ascii="仿宋" w:eastAsia="仿宋" w:hAnsi="仿宋" w:hint="eastAsia"/>
          <w:sz w:val="24"/>
        </w:rPr>
        <w:t>；</w:t>
      </w:r>
      <w:proofErr w:type="gramStart"/>
      <w:r>
        <w:rPr>
          <w:rFonts w:ascii="仿宋" w:eastAsia="仿宋" w:hAnsi="仿宋" w:hint="eastAsia"/>
          <w:sz w:val="24"/>
        </w:rPr>
        <w:t>例举</w:t>
      </w:r>
      <w:proofErr w:type="gramEnd"/>
      <w:r w:rsidR="002575E9" w:rsidRPr="00F82710">
        <w:rPr>
          <w:rFonts w:ascii="仿宋" w:eastAsia="仿宋" w:hAnsi="仿宋" w:hint="eastAsia"/>
          <w:sz w:val="24"/>
        </w:rPr>
        <w:t>在信息技术课上你是怎么落实德育教育的</w:t>
      </w:r>
      <w:r>
        <w:rPr>
          <w:rFonts w:ascii="仿宋" w:eastAsia="仿宋" w:hAnsi="仿宋" w:hint="eastAsia"/>
          <w:sz w:val="24"/>
        </w:rPr>
        <w:t>；</w:t>
      </w:r>
      <w:r w:rsidR="002575E9" w:rsidRPr="00F82710">
        <w:rPr>
          <w:rFonts w:ascii="仿宋" w:eastAsia="仿宋" w:hAnsi="仿宋" w:hint="eastAsia"/>
          <w:sz w:val="24"/>
        </w:rPr>
        <w:t>在学科教学中实施“立德树人”的德育教育，与全校的德育工作是什么样的关系</w:t>
      </w:r>
      <w:r>
        <w:rPr>
          <w:rFonts w:ascii="仿宋" w:eastAsia="仿宋" w:hAnsi="仿宋" w:hint="eastAsia"/>
          <w:sz w:val="24"/>
        </w:rPr>
        <w:t>；</w:t>
      </w:r>
      <w:r w:rsidR="002575E9" w:rsidRPr="00F82710">
        <w:rPr>
          <w:rFonts w:ascii="仿宋" w:eastAsia="仿宋" w:hAnsi="仿宋" w:hint="eastAsia"/>
          <w:sz w:val="24"/>
        </w:rPr>
        <w:t>在学科教学中实施德育教育的过程中遇到过什么样的问题</w:t>
      </w:r>
      <w:r>
        <w:rPr>
          <w:rFonts w:ascii="仿宋" w:eastAsia="仿宋" w:hAnsi="仿宋" w:hint="eastAsia"/>
          <w:sz w:val="24"/>
        </w:rPr>
        <w:t>；</w:t>
      </w:r>
      <w:r w:rsidR="000952A9" w:rsidRPr="00F82710">
        <w:rPr>
          <w:rFonts w:ascii="仿宋" w:eastAsia="仿宋" w:hAnsi="仿宋" w:hint="eastAsia"/>
          <w:sz w:val="24"/>
        </w:rPr>
        <w:t>今后还应在哪些方面努力，使得“立德树人”更有实效性</w:t>
      </w:r>
      <w:r w:rsidR="00C63B3C">
        <w:rPr>
          <w:rFonts w:ascii="仿宋" w:eastAsia="仿宋" w:hAnsi="仿宋" w:hint="eastAsia"/>
          <w:sz w:val="24"/>
        </w:rPr>
        <w:t>等</w:t>
      </w:r>
    </w:p>
    <w:p w:rsidR="000952A9" w:rsidRPr="00C63B3C" w:rsidRDefault="00C63B3C" w:rsidP="00F82710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通过交流，学科教师们认识到在</w:t>
      </w:r>
      <w:r w:rsidRPr="00C63B3C">
        <w:rPr>
          <w:rFonts w:ascii="仿宋" w:eastAsia="仿宋" w:hAnsi="仿宋" w:hint="eastAsia"/>
          <w:sz w:val="24"/>
        </w:rPr>
        <w:t>教学中</w:t>
      </w:r>
      <w:r>
        <w:rPr>
          <w:rFonts w:ascii="仿宋" w:eastAsia="仿宋" w:hAnsi="仿宋" w:hint="eastAsia"/>
          <w:sz w:val="24"/>
        </w:rPr>
        <w:t>实施德育教育的重要性：</w:t>
      </w:r>
      <w:r w:rsidRPr="00C63B3C">
        <w:rPr>
          <w:rFonts w:ascii="仿宋" w:eastAsia="仿宋" w:hAnsi="仿宋" w:hint="eastAsia"/>
          <w:sz w:val="24"/>
        </w:rPr>
        <w:t>初中阶段是一个人确立品德的重要时期，我们学科教师要在这个关键期引导学生树立正确的道德观，引领他们走好人生的重要一步！</w:t>
      </w:r>
    </w:p>
    <w:p w:rsidR="000952A9" w:rsidRDefault="00C63B3C" w:rsidP="00C63B3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最后，</w:t>
      </w:r>
      <w:proofErr w:type="gramStart"/>
      <w:r>
        <w:rPr>
          <w:rFonts w:ascii="仿宋" w:eastAsia="仿宋" w:hAnsi="仿宋" w:hint="eastAsia"/>
          <w:sz w:val="24"/>
        </w:rPr>
        <w:t>研训教师</w:t>
      </w:r>
      <w:proofErr w:type="gramEnd"/>
      <w:r>
        <w:rPr>
          <w:rFonts w:ascii="仿宋" w:eastAsia="仿宋" w:hAnsi="仿宋" w:hint="eastAsia"/>
          <w:sz w:val="24"/>
        </w:rPr>
        <w:t>对</w:t>
      </w:r>
      <w:r w:rsidRPr="00C63B3C">
        <w:rPr>
          <w:rFonts w:ascii="仿宋" w:eastAsia="仿宋" w:hAnsi="仿宋" w:hint="eastAsia"/>
          <w:sz w:val="24"/>
        </w:rPr>
        <w:t>主题是“集体大备课”</w:t>
      </w:r>
      <w:r>
        <w:rPr>
          <w:rFonts w:ascii="仿宋" w:eastAsia="仿宋" w:hAnsi="仿宋" w:hint="eastAsia"/>
          <w:sz w:val="24"/>
        </w:rPr>
        <w:t>的下次集中</w:t>
      </w:r>
      <w:proofErr w:type="gramStart"/>
      <w:r>
        <w:rPr>
          <w:rFonts w:ascii="仿宋" w:eastAsia="仿宋" w:hAnsi="仿宋" w:hint="eastAsia"/>
          <w:sz w:val="24"/>
        </w:rPr>
        <w:t>研训活动</w:t>
      </w:r>
      <w:proofErr w:type="gramEnd"/>
      <w:r>
        <w:rPr>
          <w:rFonts w:ascii="仿宋" w:eastAsia="仿宋" w:hAnsi="仿宋" w:hint="eastAsia"/>
          <w:sz w:val="24"/>
        </w:rPr>
        <w:t>做了布置和安排，要求大家</w:t>
      </w:r>
      <w:r>
        <w:rPr>
          <w:rFonts w:ascii="仿宋" w:eastAsia="仿宋" w:hAnsi="仿宋" w:hint="eastAsia"/>
          <w:sz w:val="24"/>
        </w:rPr>
        <w:t>认真</w:t>
      </w:r>
      <w:r>
        <w:rPr>
          <w:rFonts w:ascii="仿宋" w:eastAsia="仿宋" w:hAnsi="仿宋" w:hint="eastAsia"/>
          <w:sz w:val="24"/>
        </w:rPr>
        <w:t>准备发言材料，制定执教年级的教学计划。</w:t>
      </w:r>
    </w:p>
    <w:p w:rsidR="00C63B3C" w:rsidRDefault="00C63B3C" w:rsidP="00C63B3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C63B3C" w:rsidRDefault="00C63B3C" w:rsidP="00C63B3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:rsidR="00C63B3C" w:rsidRDefault="00C63B3C" w:rsidP="00C63B3C">
      <w:pPr>
        <w:spacing w:line="360" w:lineRule="auto"/>
        <w:ind w:firstLineChars="2150" w:firstLine="51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初中信息技术学科</w:t>
      </w:r>
    </w:p>
    <w:p w:rsidR="00C63B3C" w:rsidRPr="00F82710" w:rsidRDefault="00C63B3C" w:rsidP="00C63B3C">
      <w:pPr>
        <w:spacing w:line="360" w:lineRule="auto"/>
        <w:ind w:firstLineChars="2200" w:firstLine="5280"/>
        <w:rPr>
          <w:rFonts w:ascii="仿宋" w:eastAsia="仿宋" w:hAnsi="仿宋" w:hint="eastAsia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</w:rPr>
        <w:t>2019年9月18日</w:t>
      </w:r>
    </w:p>
    <w:p w:rsidR="000952A9" w:rsidRPr="00F82710" w:rsidRDefault="000952A9" w:rsidP="00F82710">
      <w:pPr>
        <w:spacing w:line="360" w:lineRule="auto"/>
        <w:rPr>
          <w:rFonts w:ascii="仿宋" w:eastAsia="仿宋" w:hAnsi="仿宋"/>
          <w:sz w:val="24"/>
        </w:rPr>
      </w:pPr>
    </w:p>
    <w:sectPr w:rsidR="000952A9" w:rsidRPr="00F8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E9"/>
    <w:rsid w:val="000952A9"/>
    <w:rsid w:val="001925EE"/>
    <w:rsid w:val="001B5F0A"/>
    <w:rsid w:val="001F6411"/>
    <w:rsid w:val="00232904"/>
    <w:rsid w:val="002575E9"/>
    <w:rsid w:val="00322239"/>
    <w:rsid w:val="004B006C"/>
    <w:rsid w:val="00763D41"/>
    <w:rsid w:val="00AF428B"/>
    <w:rsid w:val="00C63B3C"/>
    <w:rsid w:val="00F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2019-09-18T06:00:00Z</dcterms:created>
  <dcterms:modified xsi:type="dcterms:W3CDTF">2019-09-18T06:18:00Z</dcterms:modified>
</cp:coreProperties>
</file>