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D2" w:rsidRDefault="00F42510">
      <w:pPr>
        <w:rPr>
          <w:rFonts w:ascii="仿宋_GB2312" w:eastAsia="仿宋_GB2312" w:cs="Times New Roman" w:hint="eastAsia"/>
          <w:b/>
          <w:sz w:val="28"/>
          <w:szCs w:val="28"/>
        </w:rPr>
      </w:pPr>
      <w:r>
        <w:rPr>
          <w:rFonts w:hint="eastAsia"/>
        </w:rPr>
        <w:t xml:space="preserve">            </w:t>
      </w:r>
      <w:r w:rsidRPr="00F42510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</w:t>
      </w:r>
      <w:r w:rsidRPr="00F42510">
        <w:rPr>
          <w:rFonts w:ascii="仿宋_GB2312" w:eastAsia="仿宋_GB2312" w:cs="Times New Roman" w:hint="eastAsia"/>
          <w:b/>
          <w:sz w:val="28"/>
          <w:szCs w:val="28"/>
        </w:rPr>
        <w:t>初中英语学科完成二模分析片际教研活动</w:t>
      </w:r>
    </w:p>
    <w:p w:rsidR="00F42510" w:rsidRDefault="00F42510" w:rsidP="004A6E42">
      <w:pPr>
        <w:spacing w:line="360" w:lineRule="auto"/>
        <w:ind w:firstLineChars="200" w:firstLine="480"/>
        <w:rPr>
          <w:rFonts w:ascii="仿宋_GB2312" w:eastAsia="仿宋_GB2312" w:cs="Times New Roman" w:hint="eastAsia"/>
          <w:sz w:val="24"/>
          <w:szCs w:val="24"/>
        </w:rPr>
      </w:pPr>
      <w:r>
        <w:rPr>
          <w:rFonts w:ascii="仿宋_GB2312" w:eastAsia="仿宋_GB2312" w:cs="Times New Roman" w:hint="eastAsia"/>
          <w:sz w:val="24"/>
          <w:szCs w:val="24"/>
        </w:rPr>
        <w:t>为了及时将市二模</w:t>
      </w:r>
      <w:r w:rsidR="001C5878">
        <w:rPr>
          <w:rFonts w:ascii="仿宋_GB2312" w:eastAsia="仿宋_GB2312" w:cs="Times New Roman" w:hint="eastAsia"/>
          <w:sz w:val="24"/>
          <w:szCs w:val="24"/>
        </w:rPr>
        <w:t>学生答题信息传递给学科教师，以利于学科教师在最后冲刺阶段更加有的放矢地引领、指导学生进行复习。</w:t>
      </w:r>
      <w:r>
        <w:rPr>
          <w:rFonts w:ascii="仿宋_GB2312" w:eastAsia="仿宋_GB2312" w:cs="Times New Roman" w:hint="eastAsia"/>
          <w:sz w:val="24"/>
          <w:szCs w:val="24"/>
        </w:rPr>
        <w:t>二模阅卷结束后，初中英语学科于</w:t>
      </w:r>
      <w:r w:rsidRPr="00F42510">
        <w:rPr>
          <w:rFonts w:ascii="仿宋_GB2312" w:eastAsia="仿宋_GB2312" w:cs="Times New Roman" w:hint="eastAsia"/>
          <w:sz w:val="24"/>
          <w:szCs w:val="24"/>
        </w:rPr>
        <w:t>6月13日下午</w:t>
      </w:r>
      <w:r w:rsidR="001C5878">
        <w:rPr>
          <w:rFonts w:ascii="仿宋_GB2312" w:eastAsia="仿宋_GB2312" w:cs="Times New Roman" w:hint="eastAsia"/>
          <w:sz w:val="24"/>
          <w:szCs w:val="24"/>
        </w:rPr>
        <w:t>组织了一中、二中、八中初三学科教师开展二模分析片际教研活动。</w:t>
      </w:r>
    </w:p>
    <w:p w:rsidR="004A6E42" w:rsidRDefault="001C5878" w:rsidP="004A6E42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cs="Times New Roman" w:hint="eastAsia"/>
          <w:sz w:val="24"/>
          <w:szCs w:val="24"/>
        </w:rPr>
        <w:t>活动中，教研员从本次成绩入手，与学科教师认真分析两次模拟试卷和学生答题情况</w:t>
      </w:r>
      <w:r w:rsidR="004A6E42">
        <w:rPr>
          <w:rFonts w:ascii="仿宋_GB2312" w:eastAsia="仿宋_GB2312" w:cs="Times New Roman" w:hint="eastAsia"/>
          <w:sz w:val="24"/>
          <w:szCs w:val="24"/>
        </w:rPr>
        <w:t>。参加活动的</w:t>
      </w:r>
      <w:r w:rsidR="004A6E42">
        <w:rPr>
          <w:rFonts w:ascii="仿宋_GB2312" w:eastAsia="仿宋_GB2312" w:hint="eastAsia"/>
          <w:color w:val="000000" w:themeColor="text1"/>
          <w:sz w:val="24"/>
          <w:szCs w:val="24"/>
        </w:rPr>
        <w:t>教师们积极参与试题分析、学情分析，同时也明确了各自“目标生”的个性化指导及辅导提高策略；</w:t>
      </w:r>
      <w:r w:rsidR="004A6E42" w:rsidRPr="00BA1EC8">
        <w:rPr>
          <w:rFonts w:ascii="仿宋_GB2312" w:eastAsia="仿宋_GB2312" w:hint="eastAsia"/>
          <w:color w:val="000000" w:themeColor="text1"/>
          <w:sz w:val="24"/>
          <w:szCs w:val="24"/>
        </w:rPr>
        <w:t>最后研训教师对</w:t>
      </w:r>
      <w:r w:rsidR="004A6E42">
        <w:rPr>
          <w:rFonts w:ascii="仿宋_GB2312" w:eastAsia="仿宋_GB2312" w:hint="eastAsia"/>
          <w:color w:val="000000" w:themeColor="text1"/>
          <w:sz w:val="24"/>
          <w:szCs w:val="24"/>
        </w:rPr>
        <w:t>最后</w:t>
      </w:r>
      <w:r w:rsidR="004A6E42" w:rsidRPr="00BA1EC8">
        <w:rPr>
          <w:rFonts w:ascii="仿宋_GB2312" w:eastAsia="仿宋_GB2312" w:hint="eastAsia"/>
          <w:color w:val="000000" w:themeColor="text1"/>
          <w:sz w:val="24"/>
          <w:szCs w:val="24"/>
        </w:rPr>
        <w:t>阶段的复习提出了建议</w:t>
      </w:r>
      <w:r w:rsidR="004A6E42">
        <w:rPr>
          <w:rFonts w:ascii="仿宋_GB2312" w:eastAsia="仿宋_GB2312" w:hint="eastAsia"/>
          <w:color w:val="000000" w:themeColor="text1"/>
          <w:sz w:val="24"/>
          <w:szCs w:val="24"/>
        </w:rPr>
        <w:t>---找准目标，强化</w:t>
      </w:r>
      <w:r w:rsidR="004A6E42" w:rsidRPr="00BA1EC8">
        <w:rPr>
          <w:rFonts w:ascii="仿宋_GB2312" w:eastAsia="仿宋_GB2312" w:hint="eastAsia"/>
          <w:color w:val="000000" w:themeColor="text1"/>
          <w:sz w:val="24"/>
          <w:szCs w:val="24"/>
        </w:rPr>
        <w:t>“双基”</w:t>
      </w:r>
      <w:r w:rsidR="004A6E42">
        <w:rPr>
          <w:rFonts w:ascii="仿宋_GB2312" w:eastAsia="仿宋_GB2312" w:hint="eastAsia"/>
          <w:color w:val="000000" w:themeColor="text1"/>
          <w:sz w:val="24"/>
          <w:szCs w:val="24"/>
        </w:rPr>
        <w:t>和英语综合能力训练</w:t>
      </w:r>
      <w:r w:rsidR="004A6E42" w:rsidRPr="00BA1EC8">
        <w:rPr>
          <w:rFonts w:ascii="仿宋_GB2312" w:eastAsia="仿宋_GB2312" w:hint="eastAsia"/>
          <w:color w:val="000000" w:themeColor="text1"/>
          <w:sz w:val="24"/>
          <w:szCs w:val="24"/>
        </w:rPr>
        <w:t>。愿教师们</w:t>
      </w:r>
      <w:r w:rsidR="004A6E42">
        <w:rPr>
          <w:rFonts w:ascii="仿宋_GB2312" w:eastAsia="仿宋_GB2312" w:hint="eastAsia"/>
          <w:color w:val="000000" w:themeColor="text1"/>
          <w:sz w:val="24"/>
          <w:szCs w:val="24"/>
        </w:rPr>
        <w:t>继续努力，强化目标意识</w:t>
      </w:r>
      <w:r w:rsidR="004A6E42" w:rsidRPr="00BA1EC8">
        <w:rPr>
          <w:rFonts w:ascii="仿宋_GB2312" w:eastAsia="仿宋_GB2312" w:hint="eastAsia"/>
          <w:color w:val="000000" w:themeColor="text1"/>
          <w:sz w:val="24"/>
          <w:szCs w:val="24"/>
        </w:rPr>
        <w:t>，争取在中考中取得满意成绩。</w:t>
      </w:r>
    </w:p>
    <w:p w:rsidR="001C5878" w:rsidRPr="00F42510" w:rsidRDefault="004D151A">
      <w:pPr>
        <w:rPr>
          <w:rFonts w:ascii="仿宋_GB2312" w:eastAsia="仿宋_GB2312" w:hAnsi="Times New Roman" w:cs="Times New Roman" w:hint="eastAsia"/>
          <w:sz w:val="24"/>
          <w:szCs w:val="24"/>
        </w:rPr>
      </w:pPr>
      <w:r>
        <w:rPr>
          <w:rFonts w:ascii="仿宋_GB2312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4238625" cy="2533650"/>
            <wp:effectExtent l="19050" t="0" r="9525" b="0"/>
            <wp:docPr id="2" name="图片 2" descr="C:\Users\Administrator\Desktop\2019上片际\2019.6二次片际\片际2照片\片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9上片际\2019.6二次片际\片际2照片\片际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953" r="15217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878" w:rsidRPr="00F42510" w:rsidSect="00B8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510"/>
    <w:rsid w:val="001557BA"/>
    <w:rsid w:val="001C5878"/>
    <w:rsid w:val="004A6E42"/>
    <w:rsid w:val="004D151A"/>
    <w:rsid w:val="00B863D2"/>
    <w:rsid w:val="00BE3BE6"/>
    <w:rsid w:val="00F4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57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57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2019-06-17T05:30:00Z</dcterms:created>
  <dcterms:modified xsi:type="dcterms:W3CDTF">2019-06-17T06:05:00Z</dcterms:modified>
</cp:coreProperties>
</file>