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1B" w:rsidRDefault="00E31A0B" w:rsidP="00E31A0B">
      <w:pPr>
        <w:ind w:firstLine="361"/>
        <w:jc w:val="center"/>
        <w:rPr>
          <w:b/>
          <w:sz w:val="36"/>
          <w:szCs w:val="36"/>
        </w:rPr>
      </w:pPr>
      <w:r w:rsidRPr="00E31A0B">
        <w:rPr>
          <w:rFonts w:hint="eastAsia"/>
          <w:b/>
          <w:sz w:val="36"/>
          <w:szCs w:val="36"/>
        </w:rPr>
        <w:t>六年级英语综合实践活动计划</w:t>
      </w:r>
    </w:p>
    <w:p w:rsidR="00AF7B6A" w:rsidRPr="00AF7B6A" w:rsidRDefault="00AF7B6A" w:rsidP="00AF7B6A">
      <w:pPr>
        <w:ind w:firstLine="280"/>
        <w:jc w:val="right"/>
        <w:rPr>
          <w:sz w:val="28"/>
          <w:szCs w:val="28"/>
        </w:rPr>
      </w:pPr>
      <w:r w:rsidRPr="00AF7B6A">
        <w:rPr>
          <w:rFonts w:hint="eastAsia"/>
          <w:sz w:val="28"/>
          <w:szCs w:val="28"/>
        </w:rPr>
        <w:t>大长山岛镇中心小学：杨蕉宇</w:t>
      </w:r>
    </w:p>
    <w:tbl>
      <w:tblPr>
        <w:tblStyle w:val="a3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1834"/>
        <w:gridCol w:w="1685"/>
        <w:gridCol w:w="1658"/>
        <w:gridCol w:w="1879"/>
      </w:tblGrid>
      <w:tr w:rsidR="009B1932" w:rsidTr="00181100">
        <w:tc>
          <w:tcPr>
            <w:tcW w:w="1699" w:type="dxa"/>
          </w:tcPr>
          <w:p w:rsidR="00751784" w:rsidRPr="00CA6F18" w:rsidRDefault="008C6A13" w:rsidP="00E31A0B">
            <w:pPr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CA6F18">
              <w:rPr>
                <w:b/>
                <w:sz w:val="30"/>
                <w:szCs w:val="30"/>
              </w:rPr>
              <w:t>T</w:t>
            </w:r>
            <w:r w:rsidRPr="00CA6F18">
              <w:rPr>
                <w:rFonts w:hint="eastAsia"/>
                <w:b/>
                <w:sz w:val="30"/>
                <w:szCs w:val="30"/>
              </w:rPr>
              <w:t>opic(</w:t>
            </w:r>
            <w:r w:rsidR="00CA6F18" w:rsidRPr="00CA6F18">
              <w:rPr>
                <w:rFonts w:hint="eastAsia"/>
                <w:b/>
                <w:sz w:val="30"/>
                <w:szCs w:val="30"/>
              </w:rPr>
              <w:t>主题</w:t>
            </w:r>
            <w:r w:rsidRPr="00CA6F18">
              <w:rPr>
                <w:rFonts w:hint="eastAsia"/>
                <w:b/>
                <w:sz w:val="30"/>
                <w:szCs w:val="30"/>
              </w:rPr>
              <w:t>)</w:t>
            </w:r>
          </w:p>
        </w:tc>
        <w:tc>
          <w:tcPr>
            <w:tcW w:w="1834" w:type="dxa"/>
          </w:tcPr>
          <w:p w:rsidR="00751784" w:rsidRPr="00CA6F18" w:rsidRDefault="008C6A13" w:rsidP="00E31A0B">
            <w:pPr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CA6F18">
              <w:rPr>
                <w:rFonts w:hint="eastAsia"/>
                <w:b/>
                <w:sz w:val="30"/>
                <w:szCs w:val="30"/>
              </w:rPr>
              <w:t>Aim(</w:t>
            </w:r>
            <w:r w:rsidR="00CA6F18" w:rsidRPr="00CA6F18">
              <w:rPr>
                <w:rFonts w:hint="eastAsia"/>
                <w:b/>
                <w:sz w:val="30"/>
                <w:szCs w:val="30"/>
              </w:rPr>
              <w:t>目标</w:t>
            </w:r>
            <w:r w:rsidRPr="00CA6F18">
              <w:rPr>
                <w:rFonts w:hint="eastAsia"/>
                <w:b/>
                <w:sz w:val="30"/>
                <w:szCs w:val="30"/>
              </w:rPr>
              <w:t>)</w:t>
            </w:r>
          </w:p>
        </w:tc>
        <w:tc>
          <w:tcPr>
            <w:tcW w:w="1685" w:type="dxa"/>
          </w:tcPr>
          <w:p w:rsidR="00751784" w:rsidRPr="00CA6F18" w:rsidRDefault="008C6A13" w:rsidP="00E31A0B">
            <w:pPr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CA6F18">
              <w:rPr>
                <w:rFonts w:hint="eastAsia"/>
                <w:b/>
                <w:sz w:val="30"/>
                <w:szCs w:val="30"/>
              </w:rPr>
              <w:t>Form(</w:t>
            </w:r>
            <w:r w:rsidRPr="00CA6F18">
              <w:rPr>
                <w:rFonts w:hint="eastAsia"/>
                <w:b/>
                <w:sz w:val="30"/>
                <w:szCs w:val="30"/>
              </w:rPr>
              <w:t>形式</w:t>
            </w:r>
            <w:r w:rsidRPr="00CA6F18">
              <w:rPr>
                <w:rFonts w:hint="eastAsia"/>
                <w:b/>
                <w:sz w:val="30"/>
                <w:szCs w:val="30"/>
              </w:rPr>
              <w:t>)</w:t>
            </w:r>
          </w:p>
        </w:tc>
        <w:tc>
          <w:tcPr>
            <w:tcW w:w="1658" w:type="dxa"/>
          </w:tcPr>
          <w:p w:rsidR="00751784" w:rsidRPr="00CA6F18" w:rsidRDefault="008C6A13" w:rsidP="00E31A0B">
            <w:pPr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CA6F18">
              <w:rPr>
                <w:rFonts w:hint="eastAsia"/>
                <w:b/>
                <w:sz w:val="30"/>
                <w:szCs w:val="30"/>
              </w:rPr>
              <w:t>学科融合</w:t>
            </w:r>
          </w:p>
        </w:tc>
        <w:tc>
          <w:tcPr>
            <w:tcW w:w="1879" w:type="dxa"/>
          </w:tcPr>
          <w:p w:rsidR="00751784" w:rsidRPr="00CA6F18" w:rsidRDefault="008C6A13" w:rsidP="00E31A0B">
            <w:pPr>
              <w:ind w:firstLineChars="0" w:firstLine="0"/>
              <w:jc w:val="left"/>
              <w:rPr>
                <w:b/>
                <w:sz w:val="30"/>
                <w:szCs w:val="30"/>
              </w:rPr>
            </w:pPr>
            <w:r w:rsidRPr="00CA6F18">
              <w:rPr>
                <w:rFonts w:hint="eastAsia"/>
                <w:b/>
                <w:sz w:val="30"/>
                <w:szCs w:val="30"/>
              </w:rPr>
              <w:t>活动计划</w:t>
            </w:r>
          </w:p>
        </w:tc>
      </w:tr>
    </w:tbl>
    <w:tbl>
      <w:tblPr>
        <w:tblStyle w:val="a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9"/>
        <w:gridCol w:w="1834"/>
        <w:gridCol w:w="1685"/>
        <w:gridCol w:w="1658"/>
        <w:gridCol w:w="1879"/>
      </w:tblGrid>
      <w:tr w:rsidR="009B1932" w:rsidRPr="00506165" w:rsidTr="00181100">
        <w:trPr>
          <w:trHeight w:val="9031"/>
        </w:trPr>
        <w:tc>
          <w:tcPr>
            <w:tcW w:w="1699" w:type="dxa"/>
          </w:tcPr>
          <w:p w:rsidR="00AE795E" w:rsidRPr="00506165" w:rsidRDefault="00AE795E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AE795E" w:rsidRPr="00506165" w:rsidRDefault="00AE795E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AE795E" w:rsidRPr="00506165" w:rsidRDefault="00AE795E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751784" w:rsidRPr="00506165" w:rsidRDefault="00516EA9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  <w:r w:rsidRPr="00506165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506165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o be zoo narrator</w:t>
            </w:r>
          </w:p>
        </w:tc>
        <w:tc>
          <w:tcPr>
            <w:tcW w:w="1834" w:type="dxa"/>
          </w:tcPr>
          <w:p w:rsidR="00597034" w:rsidRPr="00506165" w:rsidRDefault="00597034" w:rsidP="00E31A0B">
            <w:pPr>
              <w:ind w:firstLineChars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034" w:rsidRPr="00506165" w:rsidRDefault="00597034" w:rsidP="00E31A0B">
            <w:pPr>
              <w:ind w:firstLineChars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784" w:rsidRPr="00506165" w:rsidRDefault="00F35F2E" w:rsidP="00E31A0B">
            <w:pPr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了解</w:t>
            </w:r>
            <w:r w:rsidR="00A80057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动物解说员要解说</w:t>
            </w: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动物</w:t>
            </w:r>
            <w:r w:rsidR="00A80057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时</w:t>
            </w: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包含的主要</w:t>
            </w:r>
            <w:r w:rsidR="00E94376" w:rsidRPr="00506165">
              <w:rPr>
                <w:rFonts w:ascii="Times New Roman" w:hAnsi="Times New Roman" w:cs="Times New Roman"/>
                <w:sz w:val="24"/>
                <w:szCs w:val="24"/>
              </w:rPr>
              <w:t>要素（</w:t>
            </w:r>
            <w:r w:rsidR="004A2989" w:rsidRPr="00506165">
              <w:rPr>
                <w:rFonts w:ascii="Times New Roman" w:hAnsi="Times New Roman" w:cs="Times New Roman"/>
                <w:sz w:val="24"/>
                <w:szCs w:val="24"/>
              </w:rPr>
              <w:t>颜色、形状、习性、能力等等</w:t>
            </w:r>
            <w:r w:rsidR="00E94376" w:rsidRPr="00506165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 w:rsidR="00977C1A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4A2989" w:rsidRPr="00506165" w:rsidRDefault="004A2989" w:rsidP="00B75FA7">
            <w:pPr>
              <w:ind w:firstLineChars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44982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能够准确并</w:t>
            </w: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灵活运用一般现在时</w:t>
            </w:r>
            <w:r w:rsidR="008E67FC" w:rsidRPr="00506165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="00EA5359" w:rsidRPr="00506165">
              <w:rPr>
                <w:rFonts w:ascii="Times New Roman" w:hAnsi="Times New Roman" w:cs="Times New Roman"/>
                <w:sz w:val="24"/>
                <w:szCs w:val="24"/>
              </w:rPr>
              <w:t>情态动词</w:t>
            </w:r>
            <w:r w:rsidR="00EA5359" w:rsidRPr="00506165">
              <w:rPr>
                <w:rFonts w:ascii="Times New Roman" w:hAnsi="Times New Roman" w:cs="Times New Roman"/>
                <w:sz w:val="24"/>
                <w:szCs w:val="24"/>
              </w:rPr>
              <w:t>can/can’t</w:t>
            </w:r>
            <w:r w:rsidR="00607C5B" w:rsidRPr="00506165">
              <w:rPr>
                <w:rFonts w:ascii="Times New Roman" w:hAnsi="Times New Roman" w:cs="Times New Roman"/>
                <w:sz w:val="24"/>
                <w:szCs w:val="24"/>
              </w:rPr>
              <w:t>及</w:t>
            </w:r>
            <w:r w:rsidR="00607C5B" w:rsidRPr="00506165">
              <w:rPr>
                <w:rFonts w:ascii="Times New Roman" w:hAnsi="Times New Roman" w:cs="Times New Roman"/>
                <w:sz w:val="24"/>
                <w:szCs w:val="24"/>
              </w:rPr>
              <w:t>have/hasgot</w:t>
            </w:r>
            <w:r w:rsidR="00597034" w:rsidRPr="00506165">
              <w:rPr>
                <w:rFonts w:ascii="Times New Roman" w:hAnsi="Times New Roman" w:cs="Times New Roman"/>
                <w:sz w:val="24"/>
                <w:szCs w:val="24"/>
              </w:rPr>
              <w:t>等</w:t>
            </w:r>
            <w:r w:rsidR="00607C5B" w:rsidRPr="00506165">
              <w:rPr>
                <w:rFonts w:ascii="Times New Roman" w:hAnsi="Times New Roman" w:cs="Times New Roman"/>
                <w:sz w:val="24"/>
                <w:szCs w:val="24"/>
              </w:rPr>
              <w:t>句</w:t>
            </w:r>
            <w:r w:rsidR="000E23C2" w:rsidRPr="00506165">
              <w:rPr>
                <w:rFonts w:ascii="Times New Roman" w:hAnsi="Times New Roman" w:cs="Times New Roman"/>
                <w:sz w:val="24"/>
                <w:szCs w:val="24"/>
              </w:rPr>
              <w:t>型</w:t>
            </w:r>
            <w:r w:rsidR="00B75FA7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来介绍动物的特征。</w:t>
            </w:r>
          </w:p>
        </w:tc>
        <w:tc>
          <w:tcPr>
            <w:tcW w:w="1685" w:type="dxa"/>
          </w:tcPr>
          <w:p w:rsidR="003D78B4" w:rsidRPr="00506165" w:rsidRDefault="003D78B4" w:rsidP="0026066A">
            <w:pPr>
              <w:ind w:firstLineChars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6796" w:rsidRPr="00506165" w:rsidRDefault="002532D9" w:rsidP="0026066A">
            <w:pPr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015C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学生以</w:t>
            </w:r>
            <w:r w:rsidR="0093082B" w:rsidRPr="00506165">
              <w:rPr>
                <w:rFonts w:ascii="Times New Roman" w:hAnsi="Times New Roman" w:cs="Times New Roman"/>
                <w:sz w:val="24"/>
                <w:szCs w:val="24"/>
              </w:rPr>
              <w:t>小组为单位，</w:t>
            </w:r>
            <w:r w:rsidR="00547A88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和组长</w:t>
            </w:r>
            <w:r w:rsidR="0093082B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共同</w:t>
            </w:r>
            <w:r w:rsidR="00A6696E" w:rsidRPr="00506165">
              <w:rPr>
                <w:rFonts w:ascii="Times New Roman" w:hAnsi="Times New Roman" w:cs="Times New Roman"/>
                <w:sz w:val="24"/>
                <w:szCs w:val="24"/>
              </w:rPr>
              <w:t>完成</w:t>
            </w:r>
            <w:r w:rsidR="00641385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动物</w:t>
            </w:r>
            <w:r w:rsidR="00A6696E" w:rsidRPr="00506165">
              <w:rPr>
                <w:rFonts w:ascii="Times New Roman" w:hAnsi="Times New Roman" w:cs="Times New Roman"/>
                <w:sz w:val="24"/>
                <w:szCs w:val="24"/>
              </w:rPr>
              <w:t>调查表</w:t>
            </w:r>
            <w:r w:rsidR="00641385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3F5B36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喜欢的动物</w:t>
            </w:r>
            <w:r w:rsidR="00641385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，习性，特征等）</w:t>
            </w:r>
            <w:r w:rsidR="00BD0BC5" w:rsidRPr="00506165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506165" w:rsidRDefault="00536796" w:rsidP="00EE58BF">
            <w:pPr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1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F5B36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可</w:t>
            </w:r>
            <w:r w:rsidR="006E25BE" w:rsidRPr="00506165">
              <w:rPr>
                <w:rFonts w:ascii="Times New Roman" w:hAnsi="Times New Roman" w:cs="Times New Roman"/>
                <w:sz w:val="24"/>
                <w:szCs w:val="24"/>
              </w:rPr>
              <w:t>利用教师</w:t>
            </w:r>
            <w:r w:rsidR="0093082B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提供的资源</w:t>
            </w:r>
            <w:r w:rsidR="006E25BE" w:rsidRPr="00506165">
              <w:rPr>
                <w:rFonts w:ascii="Times New Roman" w:hAnsi="Times New Roman" w:cs="Times New Roman"/>
                <w:sz w:val="24"/>
                <w:szCs w:val="24"/>
              </w:rPr>
              <w:t>和自己准备的资源，以</w:t>
            </w:r>
            <w:r w:rsidR="009B1932" w:rsidRPr="00506165">
              <w:rPr>
                <w:rFonts w:ascii="Times New Roman" w:hAnsi="Times New Roman" w:cs="Times New Roman"/>
                <w:sz w:val="24"/>
                <w:szCs w:val="24"/>
              </w:rPr>
              <w:t>自我</w:t>
            </w:r>
            <w:r w:rsidR="006E25BE" w:rsidRPr="00506165">
              <w:rPr>
                <w:rFonts w:ascii="Times New Roman" w:hAnsi="Times New Roman" w:cs="Times New Roman"/>
                <w:sz w:val="24"/>
                <w:szCs w:val="24"/>
              </w:rPr>
              <w:t>汇报形式</w:t>
            </w:r>
            <w:r w:rsidR="003D78B4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在组内</w:t>
            </w:r>
            <w:r w:rsidR="0026066A" w:rsidRPr="00506165">
              <w:rPr>
                <w:rFonts w:ascii="Times New Roman" w:hAnsi="Times New Roman" w:cs="Times New Roman"/>
                <w:sz w:val="24"/>
                <w:szCs w:val="24"/>
              </w:rPr>
              <w:t>展示交流自己喜欢的动物</w:t>
            </w:r>
            <w:r w:rsidR="003D78B4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及生活习性</w:t>
            </w:r>
            <w:r w:rsidR="00977C1A" w:rsidRPr="00506165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751784" w:rsidRPr="00506165" w:rsidRDefault="00506165" w:rsidP="00EE58BF">
            <w:pPr>
              <w:ind w:firstLineChars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3.</w:t>
            </w:r>
            <w:r w:rsidR="00A85E21">
              <w:rPr>
                <w:rFonts w:ascii="Times New Roman" w:hAnsi="Times New Roman" w:cs="Times New Roman" w:hint="eastAsia"/>
                <w:sz w:val="24"/>
                <w:szCs w:val="24"/>
              </w:rPr>
              <w:t>利用幻灯片在全班展示交流</w:t>
            </w:r>
          </w:p>
        </w:tc>
        <w:tc>
          <w:tcPr>
            <w:tcW w:w="1658" w:type="dxa"/>
          </w:tcPr>
          <w:p w:rsidR="00751784" w:rsidRPr="00506165" w:rsidRDefault="00751784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9B1932" w:rsidRPr="00506165" w:rsidRDefault="009B1932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C26316" w:rsidRPr="00506165" w:rsidRDefault="00C26316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9B1932" w:rsidRPr="00506165" w:rsidRDefault="009B1932" w:rsidP="00E31A0B">
            <w:pPr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165">
              <w:rPr>
                <w:rFonts w:ascii="Times New Roman" w:cs="Times New Roman"/>
                <w:sz w:val="24"/>
                <w:szCs w:val="24"/>
              </w:rPr>
              <w:t>英语</w:t>
            </w:r>
          </w:p>
          <w:p w:rsidR="009B1932" w:rsidRPr="00506165" w:rsidRDefault="009B1932" w:rsidP="00E31A0B">
            <w:pPr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6165">
              <w:rPr>
                <w:rFonts w:ascii="Times New Roman" w:cs="Times New Roman"/>
                <w:sz w:val="24"/>
                <w:szCs w:val="24"/>
              </w:rPr>
              <w:t>品社</w:t>
            </w:r>
          </w:p>
          <w:p w:rsidR="009B1932" w:rsidRPr="00506165" w:rsidRDefault="00C26316" w:rsidP="00C26316">
            <w:pPr>
              <w:ind w:firstLineChars="0" w:firstLine="0"/>
              <w:rPr>
                <w:b/>
                <w:sz w:val="24"/>
                <w:szCs w:val="24"/>
              </w:rPr>
            </w:pPr>
            <w:r w:rsidRPr="00506165">
              <w:rPr>
                <w:rFonts w:ascii="Times New Roman" w:cs="Times New Roman"/>
                <w:sz w:val="24"/>
                <w:szCs w:val="24"/>
              </w:rPr>
              <w:t>信息技术</w:t>
            </w:r>
          </w:p>
        </w:tc>
        <w:tc>
          <w:tcPr>
            <w:tcW w:w="1879" w:type="dxa"/>
          </w:tcPr>
          <w:p w:rsidR="00751784" w:rsidRPr="00506165" w:rsidRDefault="00751784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</w:p>
          <w:p w:rsidR="00977C1A" w:rsidRPr="00506165" w:rsidRDefault="00977C1A" w:rsidP="00E31A0B">
            <w:pPr>
              <w:ind w:firstLineChars="0" w:firstLine="0"/>
              <w:jc w:val="left"/>
              <w:rPr>
                <w:sz w:val="24"/>
                <w:szCs w:val="24"/>
              </w:rPr>
            </w:pPr>
          </w:p>
          <w:p w:rsidR="00015A65" w:rsidRPr="00506165" w:rsidRDefault="001E1DD5" w:rsidP="00E31A0B">
            <w:pPr>
              <w:ind w:firstLineChars="0" w:firstLine="0"/>
              <w:jc w:val="left"/>
              <w:rPr>
                <w:sz w:val="24"/>
                <w:szCs w:val="24"/>
              </w:rPr>
            </w:pPr>
            <w:r w:rsidRPr="00506165">
              <w:rPr>
                <w:rFonts w:hint="eastAsia"/>
                <w:sz w:val="24"/>
                <w:szCs w:val="24"/>
              </w:rPr>
              <w:t>1.</w:t>
            </w:r>
            <w:r w:rsidRPr="00506165">
              <w:rPr>
                <w:rFonts w:hint="eastAsia"/>
                <w:sz w:val="24"/>
                <w:szCs w:val="24"/>
              </w:rPr>
              <w:t>组内学生能够积极参与、</w:t>
            </w:r>
            <w:r w:rsidR="00807EE5">
              <w:rPr>
                <w:rFonts w:hint="eastAsia"/>
                <w:sz w:val="24"/>
                <w:szCs w:val="24"/>
              </w:rPr>
              <w:t>配合默契，乐于展示。</w:t>
            </w:r>
          </w:p>
          <w:p w:rsidR="00015A65" w:rsidRPr="00506165" w:rsidRDefault="001E1DD5" w:rsidP="00E31A0B">
            <w:pPr>
              <w:ind w:firstLineChars="0" w:firstLine="0"/>
              <w:jc w:val="left"/>
              <w:rPr>
                <w:sz w:val="24"/>
                <w:szCs w:val="24"/>
              </w:rPr>
            </w:pPr>
            <w:r w:rsidRPr="00506165">
              <w:rPr>
                <w:rFonts w:hint="eastAsia"/>
                <w:sz w:val="24"/>
                <w:szCs w:val="24"/>
              </w:rPr>
              <w:t>2.</w:t>
            </w:r>
            <w:r w:rsidRPr="00506165">
              <w:rPr>
                <w:rFonts w:hint="eastAsia"/>
                <w:sz w:val="24"/>
                <w:szCs w:val="24"/>
              </w:rPr>
              <w:t>能综合运用所学词汇、语法、目标语句等</w:t>
            </w:r>
            <w:r w:rsidR="00977C1A" w:rsidRPr="00506165">
              <w:rPr>
                <w:rFonts w:hint="eastAsia"/>
                <w:sz w:val="24"/>
                <w:szCs w:val="24"/>
              </w:rPr>
              <w:t>；</w:t>
            </w:r>
          </w:p>
          <w:p w:rsidR="00015A65" w:rsidRDefault="00977C1A" w:rsidP="00E31A0B">
            <w:pPr>
              <w:ind w:firstLineChars="0" w:firstLine="0"/>
              <w:jc w:val="left"/>
              <w:rPr>
                <w:sz w:val="24"/>
                <w:szCs w:val="24"/>
              </w:rPr>
            </w:pPr>
            <w:r w:rsidRPr="00506165">
              <w:rPr>
                <w:rFonts w:hint="eastAsia"/>
                <w:sz w:val="24"/>
                <w:szCs w:val="24"/>
              </w:rPr>
              <w:t>3.</w:t>
            </w:r>
            <w:r w:rsidR="00EA0524">
              <w:rPr>
                <w:rFonts w:hint="eastAsia"/>
                <w:sz w:val="24"/>
                <w:szCs w:val="24"/>
              </w:rPr>
              <w:t>能流利进行口语表达。</w:t>
            </w:r>
          </w:p>
          <w:p w:rsidR="00EA0524" w:rsidRPr="00506165" w:rsidRDefault="00EA0524" w:rsidP="00E31A0B">
            <w:pPr>
              <w:ind w:firstLineChars="0" w:firstLine="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能够完成动物园解说员的任务</w:t>
            </w:r>
          </w:p>
        </w:tc>
      </w:tr>
    </w:tbl>
    <w:p w:rsidR="00516EA9" w:rsidRPr="00482FAD" w:rsidRDefault="00516EA9" w:rsidP="00506165">
      <w:pPr>
        <w:ind w:firstLineChars="0" w:firstLine="0"/>
        <w:jc w:val="left"/>
        <w:rPr>
          <w:b/>
          <w:sz w:val="36"/>
          <w:szCs w:val="36"/>
        </w:rPr>
      </w:pPr>
    </w:p>
    <w:sectPr w:rsidR="00516EA9" w:rsidRPr="00482FAD" w:rsidSect="00FE7F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DD7" w:rsidRDefault="007C2DD7" w:rsidP="00F0293B">
      <w:pPr>
        <w:spacing w:line="240" w:lineRule="auto"/>
        <w:ind w:firstLine="210"/>
      </w:pPr>
      <w:r>
        <w:separator/>
      </w:r>
    </w:p>
  </w:endnote>
  <w:endnote w:type="continuationSeparator" w:id="1">
    <w:p w:rsidR="007C2DD7" w:rsidRDefault="007C2DD7" w:rsidP="00F0293B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7"/>
      <w:ind w:firstLine="1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7"/>
      <w:ind w:firstLine="1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7"/>
      <w:ind w:firstLine="1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DD7" w:rsidRDefault="007C2DD7" w:rsidP="00F0293B">
      <w:pPr>
        <w:spacing w:line="240" w:lineRule="auto"/>
        <w:ind w:firstLine="210"/>
      </w:pPr>
      <w:r>
        <w:separator/>
      </w:r>
    </w:p>
  </w:footnote>
  <w:footnote w:type="continuationSeparator" w:id="1">
    <w:p w:rsidR="007C2DD7" w:rsidRDefault="007C2DD7" w:rsidP="00F0293B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6"/>
      <w:ind w:firstLine="1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6"/>
      <w:ind w:firstLine="1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93B" w:rsidRDefault="00F0293B" w:rsidP="00F0293B">
    <w:pPr>
      <w:pStyle w:val="a6"/>
      <w:ind w:firstLine="1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A0B"/>
    <w:rsid w:val="00015A65"/>
    <w:rsid w:val="000E23C2"/>
    <w:rsid w:val="00181100"/>
    <w:rsid w:val="001E1DD5"/>
    <w:rsid w:val="00205C86"/>
    <w:rsid w:val="002532D9"/>
    <w:rsid w:val="002574C6"/>
    <w:rsid w:val="0026066A"/>
    <w:rsid w:val="0028311D"/>
    <w:rsid w:val="003D78B4"/>
    <w:rsid w:val="003F5B36"/>
    <w:rsid w:val="00482FAD"/>
    <w:rsid w:val="004A2989"/>
    <w:rsid w:val="00506165"/>
    <w:rsid w:val="00516EA9"/>
    <w:rsid w:val="00536796"/>
    <w:rsid w:val="00547A88"/>
    <w:rsid w:val="00597034"/>
    <w:rsid w:val="005D27D4"/>
    <w:rsid w:val="00607C5B"/>
    <w:rsid w:val="00641385"/>
    <w:rsid w:val="006C5A8D"/>
    <w:rsid w:val="006E015C"/>
    <w:rsid w:val="006E25BE"/>
    <w:rsid w:val="00751784"/>
    <w:rsid w:val="007A2160"/>
    <w:rsid w:val="007C2DD7"/>
    <w:rsid w:val="00802C67"/>
    <w:rsid w:val="00807EE5"/>
    <w:rsid w:val="008740E0"/>
    <w:rsid w:val="008C6A13"/>
    <w:rsid w:val="008E67FC"/>
    <w:rsid w:val="0093082B"/>
    <w:rsid w:val="00977C1A"/>
    <w:rsid w:val="009B1932"/>
    <w:rsid w:val="00A04CB3"/>
    <w:rsid w:val="00A6696E"/>
    <w:rsid w:val="00A7125B"/>
    <w:rsid w:val="00A80057"/>
    <w:rsid w:val="00A85E21"/>
    <w:rsid w:val="00AE1810"/>
    <w:rsid w:val="00AE795E"/>
    <w:rsid w:val="00AF7B6A"/>
    <w:rsid w:val="00B37BB7"/>
    <w:rsid w:val="00B75FA7"/>
    <w:rsid w:val="00BD0BC5"/>
    <w:rsid w:val="00C26316"/>
    <w:rsid w:val="00C44982"/>
    <w:rsid w:val="00C76CBD"/>
    <w:rsid w:val="00CA6F18"/>
    <w:rsid w:val="00D32986"/>
    <w:rsid w:val="00D560EE"/>
    <w:rsid w:val="00E31A0B"/>
    <w:rsid w:val="00E94376"/>
    <w:rsid w:val="00EA0524"/>
    <w:rsid w:val="00EA5359"/>
    <w:rsid w:val="00EE58BF"/>
    <w:rsid w:val="00F0293B"/>
    <w:rsid w:val="00F35F2E"/>
    <w:rsid w:val="00FE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100" w:firstLine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1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178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2989"/>
    <w:pPr>
      <w:ind w:firstLineChars="200" w:firstLine="420"/>
    </w:pPr>
  </w:style>
  <w:style w:type="character" w:styleId="a5">
    <w:name w:val="Subtle Reference"/>
    <w:basedOn w:val="a0"/>
    <w:uiPriority w:val="31"/>
    <w:qFormat/>
    <w:rsid w:val="00482FAD"/>
    <w:rPr>
      <w:smallCaps/>
      <w:color w:val="C0504D" w:themeColor="accent2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F029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F0293B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F0293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F029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</dc:creator>
  <cp:lastModifiedBy>ccc</cp:lastModifiedBy>
  <cp:revision>8</cp:revision>
  <dcterms:created xsi:type="dcterms:W3CDTF">2019-01-21T01:13:00Z</dcterms:created>
  <dcterms:modified xsi:type="dcterms:W3CDTF">2019-04-23T01:42:00Z</dcterms:modified>
</cp:coreProperties>
</file>