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B4" w:rsidRPr="00847DB4" w:rsidRDefault="00847DB4" w:rsidP="00847DB4">
      <w:pPr>
        <w:widowControl/>
        <w:shd w:val="clear" w:color="auto" w:fill="6B8366"/>
        <w:spacing w:after="75" w:line="315" w:lineRule="atLeast"/>
        <w:jc w:val="left"/>
        <w:rPr>
          <w:rFonts w:ascii="微软雅黑" w:eastAsia="微软雅黑" w:hAnsi="微软雅黑" w:cs="宋体"/>
          <w:color w:val="323E32"/>
          <w:kern w:val="0"/>
          <w:szCs w:val="21"/>
        </w:rPr>
      </w:pPr>
      <w:r w:rsidRPr="00847DB4">
        <w:rPr>
          <w:rFonts w:ascii="微软雅黑" w:eastAsia="微软雅黑" w:hAnsi="微软雅黑" w:cs="宋体" w:hint="eastAsia"/>
          <w:color w:val="323E32"/>
          <w:kern w:val="0"/>
          <w:szCs w:val="21"/>
        </w:rPr>
        <w:t>第18章 电功率 复习课后检测</w:t>
      </w:r>
      <w:bookmarkStart w:id="0" w:name="_GoBack"/>
      <w:bookmarkEnd w:id="0"/>
    </w:p>
    <w:p w:rsidR="009469DB" w:rsidRPr="00847DB4" w:rsidRDefault="00847DB4" w:rsidP="00847DB4">
      <w:r w:rsidRPr="00847DB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ECD9E3F" wp14:editId="413CB512">
            <wp:extent cx="4273550" cy="6572250"/>
            <wp:effectExtent l="0" t="0" r="0" b="0"/>
            <wp:docPr id="1" name="图片 1" descr="第18章 &lt;wbr&gt;电功率 &lt;wbr&gt;复习课后检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第18章 &lt;wbr&gt;电功率 &lt;wbr&gt;复习课后检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9DB" w:rsidRPr="00847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FA"/>
    <w:rsid w:val="00847DB4"/>
    <w:rsid w:val="009469DB"/>
    <w:rsid w:val="00CC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D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7D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D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7D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CHINA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2018-12-13T05:35:00Z</dcterms:created>
  <dcterms:modified xsi:type="dcterms:W3CDTF">2018-12-13T05:35:00Z</dcterms:modified>
</cp:coreProperties>
</file>