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F27" w:rsidRPr="00D8578E" w:rsidRDefault="00D8578E">
      <w:pPr>
        <w:rPr>
          <w:rFonts w:ascii="仿宋_GB2312" w:eastAsia="仿宋_GB2312"/>
          <w:b/>
          <w:sz w:val="28"/>
          <w:szCs w:val="28"/>
        </w:rPr>
      </w:pPr>
      <w:r>
        <w:rPr>
          <w:rFonts w:hint="eastAsia"/>
        </w:rPr>
        <w:t xml:space="preserve">                     </w:t>
      </w:r>
      <w:r w:rsidRPr="00D8578E">
        <w:rPr>
          <w:rFonts w:ascii="仿宋_GB2312" w:eastAsia="仿宋_GB2312" w:hint="eastAsia"/>
        </w:rPr>
        <w:t xml:space="preserve"> </w:t>
      </w:r>
      <w:r w:rsidRPr="00D8578E">
        <w:rPr>
          <w:rFonts w:ascii="仿宋_GB2312" w:eastAsia="仿宋_GB2312" w:hint="eastAsia"/>
          <w:sz w:val="28"/>
          <w:szCs w:val="28"/>
        </w:rPr>
        <w:t xml:space="preserve"> </w:t>
      </w:r>
      <w:r w:rsidRPr="00D8578E">
        <w:rPr>
          <w:rFonts w:ascii="仿宋_GB2312" w:eastAsia="仿宋_GB2312" w:hint="eastAsia"/>
          <w:b/>
          <w:sz w:val="28"/>
          <w:szCs w:val="28"/>
        </w:rPr>
        <w:t>话题引领   高效复习</w:t>
      </w:r>
    </w:p>
    <w:p w:rsidR="00D8578E" w:rsidRDefault="00D8578E">
      <w:pPr>
        <w:rPr>
          <w:rFonts w:ascii="仿宋_GB2312" w:eastAsia="仿宋_GB2312"/>
          <w:sz w:val="24"/>
          <w:szCs w:val="24"/>
        </w:rPr>
      </w:pPr>
      <w:r w:rsidRPr="00D8578E">
        <w:rPr>
          <w:rFonts w:ascii="仿宋_GB2312" w:eastAsia="仿宋_GB2312" w:hint="eastAsia"/>
        </w:rPr>
        <w:t xml:space="preserve">                         </w:t>
      </w:r>
      <w:r>
        <w:rPr>
          <w:rFonts w:ascii="仿宋_GB2312" w:eastAsia="仿宋_GB2312" w:hint="eastAsia"/>
        </w:rPr>
        <w:t xml:space="preserve">        </w:t>
      </w:r>
      <w:r w:rsidRPr="00D8578E">
        <w:rPr>
          <w:rFonts w:ascii="仿宋_GB2312" w:eastAsia="仿宋_GB2312" w:hint="eastAsia"/>
          <w:sz w:val="24"/>
          <w:szCs w:val="24"/>
        </w:rPr>
        <w:t xml:space="preserve"> ---初中英语学科片际活动小结</w:t>
      </w:r>
    </w:p>
    <w:p w:rsidR="00B96948" w:rsidRPr="00B96948" w:rsidRDefault="00D8578E" w:rsidP="00B96948">
      <w:pPr>
        <w:spacing w:line="360" w:lineRule="auto"/>
        <w:ind w:firstLineChars="200" w:firstLine="480"/>
        <w:rPr>
          <w:rFonts w:ascii="仿宋_GB2312" w:eastAsia="仿宋_GB2312" w:hAnsi="微软雅黑"/>
          <w:color w:val="000000" w:themeColor="text1"/>
          <w:sz w:val="24"/>
          <w:szCs w:val="24"/>
        </w:rPr>
      </w:pPr>
      <w:r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201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8</w:t>
      </w:r>
      <w:r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年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4</w:t>
      </w:r>
      <w:r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月2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4</w:t>
      </w:r>
      <w:r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日，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初中英语学科本学期第一次片际教研活动</w:t>
      </w:r>
      <w:r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在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一中</w:t>
      </w:r>
      <w:r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成功举办，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此次活动的主题为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“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话题引领 高效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复习”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。一中</w:t>
      </w:r>
      <w:r w:rsidR="00AD41D5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的全体英语教师</w:t>
      </w:r>
      <w:r w:rsid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、二中、八中的</w:t>
      </w:r>
      <w:r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初三英语教师参加了本次活动。</w:t>
      </w:r>
    </w:p>
    <w:p w:rsidR="00B96948" w:rsidRPr="00B96948" w:rsidRDefault="00B96948" w:rsidP="00B96948">
      <w:pPr>
        <w:spacing w:line="360" w:lineRule="auto"/>
        <w:ind w:firstLineChars="200" w:firstLine="480"/>
        <w:rPr>
          <w:rFonts w:ascii="仿宋_GB2312" w:eastAsia="仿宋_GB2312" w:hAnsi="微软雅黑" w:cs="宋体"/>
          <w:color w:val="000000" w:themeColor="text1"/>
          <w:kern w:val="0"/>
          <w:sz w:val="24"/>
          <w:szCs w:val="24"/>
        </w:rPr>
      </w:pPr>
      <w:r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活动由</w:t>
      </w:r>
      <w:r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学科研训教师</w:t>
      </w:r>
      <w:r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主持。活动中，</w:t>
      </w:r>
      <w:r w:rsidR="00AD41D5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长海一中初三组刘延君老师分享了一节“</w:t>
      </w:r>
      <w:r w:rsidR="00AD41D5" w:rsidRPr="00AD41D5">
        <w:rPr>
          <w:rFonts w:ascii="Times New Roman" w:eastAsia="仿宋_GB2312" w:hAnsi="Times New Roman" w:cs="Times New Roman"/>
          <w:color w:val="000000" w:themeColor="text1"/>
          <w:kern w:val="0"/>
          <w:sz w:val="24"/>
          <w:szCs w:val="24"/>
        </w:rPr>
        <w:t xml:space="preserve">Family, Friends and </w:t>
      </w:r>
      <w:r w:rsidR="00E93578">
        <w:rPr>
          <w:rFonts w:ascii="Times New Roman" w:eastAsia="仿宋_GB2312" w:hAnsi="Times New Roman" w:cs="Times New Roman" w:hint="eastAsia"/>
          <w:color w:val="000000" w:themeColor="text1"/>
          <w:kern w:val="0"/>
          <w:sz w:val="24"/>
          <w:szCs w:val="24"/>
        </w:rPr>
        <w:t>P</w:t>
      </w:r>
      <w:r w:rsidR="00AD41D5" w:rsidRPr="00AD41D5">
        <w:rPr>
          <w:rFonts w:ascii="Times New Roman" w:eastAsia="仿宋_GB2312" w:hAnsi="Times New Roman" w:cs="Times New Roman"/>
          <w:color w:val="000000" w:themeColor="text1"/>
          <w:kern w:val="0"/>
          <w:sz w:val="24"/>
          <w:szCs w:val="24"/>
        </w:rPr>
        <w:t>eople Around</w:t>
      </w:r>
      <w:r w:rsidR="00AD41D5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”话题复习课。</w:t>
      </w:r>
      <w:r w:rsidR="00AD41D5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该课打破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了</w:t>
      </w:r>
      <w:r w:rsidR="00AD41D5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传统</w:t>
      </w:r>
      <w:r w:rsidR="00AD41D5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的初三第一轮复习</w:t>
      </w:r>
      <w:r w:rsidR="00AD41D5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课模式，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以话题为切入点，</w:t>
      </w:r>
      <w:r w:rsidR="00AD41D5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以导学案和思维导图形式，引领学生对初中阶段重点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词语、句式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、句子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以话题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为线索进行</w:t>
      </w:r>
      <w:r w:rsidR="00AD41D5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整合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复习；课堂上授课教师一直“引领学生通过教材语篇，构建话题框架，书写话题作文”，与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近几年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中考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写作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真题链接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；较好地指导学生们适当运用英语谚语以及如何将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教材中的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语句</w:t>
      </w:r>
      <w:r w:rsidR="00E93578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迁移到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自己的</w:t>
      </w:r>
      <w:r w:rsidR="00E93578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写作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中</w:t>
      </w:r>
      <w:r w:rsidR="00E93578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，</w:t>
      </w:r>
      <w:r w:rsidR="003A6FD4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学生的话题写作思路清晰，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收</w:t>
      </w:r>
      <w:r w:rsidR="00E93578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到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了话题</w:t>
      </w:r>
      <w:r w:rsidR="00E9357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语篇阅读</w:t>
      </w:r>
      <w:r w:rsidR="00E93578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和写作的</w:t>
      </w:r>
      <w:r w:rsidR="00020E4C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有效</w:t>
      </w:r>
      <w:r w:rsidR="00E93578" w:rsidRPr="00B96948">
        <w:rPr>
          <w:rFonts w:ascii="仿宋_GB2312" w:eastAsia="仿宋_GB2312" w:hAnsi="微软雅黑" w:cs="宋体" w:hint="eastAsia"/>
          <w:color w:val="000000" w:themeColor="text1"/>
          <w:kern w:val="0"/>
          <w:sz w:val="24"/>
          <w:szCs w:val="24"/>
        </w:rPr>
        <w:t>结合！</w:t>
      </w:r>
    </w:p>
    <w:p w:rsidR="005E1458" w:rsidRPr="00D8578E" w:rsidRDefault="00020E4C" w:rsidP="005E1458">
      <w:pPr>
        <w:widowControl/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Ansi="微软雅黑" w:hint="eastAsia"/>
          <w:color w:val="000000" w:themeColor="text1"/>
          <w:sz w:val="24"/>
          <w:szCs w:val="24"/>
        </w:rPr>
        <w:t>课后，各校初三学科教师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分别进行</w:t>
      </w:r>
      <w:r>
        <w:rPr>
          <w:rFonts w:ascii="仿宋_GB2312" w:eastAsia="仿宋_GB2312" w:hAnsi="微软雅黑" w:hint="eastAsia"/>
          <w:color w:val="000000" w:themeColor="text1"/>
          <w:sz w:val="24"/>
          <w:szCs w:val="24"/>
        </w:rPr>
        <w:t>了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点评，对</w:t>
      </w:r>
      <w:r>
        <w:rPr>
          <w:rFonts w:ascii="仿宋_GB2312" w:eastAsia="仿宋_GB2312" w:hAnsi="微软雅黑" w:hint="eastAsia"/>
          <w:color w:val="000000" w:themeColor="text1"/>
          <w:sz w:val="24"/>
          <w:szCs w:val="24"/>
        </w:rPr>
        <w:t>本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节</w:t>
      </w:r>
      <w:r>
        <w:rPr>
          <w:rFonts w:ascii="仿宋_GB2312" w:eastAsia="仿宋_GB2312" w:hAnsi="微软雅黑" w:hint="eastAsia"/>
          <w:color w:val="000000" w:themeColor="text1"/>
          <w:sz w:val="24"/>
          <w:szCs w:val="24"/>
        </w:rPr>
        <w:t>话题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复习课予以赞许。</w:t>
      </w:r>
      <w:r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学科研训教师</w:t>
      </w:r>
      <w:r w:rsidR="005E145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也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充分肯定了此次复习课</w:t>
      </w:r>
      <w:r>
        <w:rPr>
          <w:rFonts w:ascii="仿宋_GB2312" w:eastAsia="仿宋_GB2312" w:hAnsi="微软雅黑" w:hint="eastAsia"/>
          <w:color w:val="000000" w:themeColor="text1"/>
          <w:sz w:val="24"/>
          <w:szCs w:val="24"/>
        </w:rPr>
        <w:t>研讨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活动的意义，她</w:t>
      </w:r>
      <w:r w:rsidR="005E145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希望各校</w:t>
      </w:r>
      <w:r w:rsidR="00B96948" w:rsidRPr="00B9694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初三英语教研</w:t>
      </w:r>
      <w:r w:rsidR="005E1458">
        <w:rPr>
          <w:rFonts w:ascii="仿宋_GB2312" w:eastAsia="仿宋_GB2312" w:hAnsi="微软雅黑" w:hint="eastAsia"/>
          <w:color w:val="000000" w:themeColor="text1"/>
          <w:sz w:val="24"/>
          <w:szCs w:val="24"/>
        </w:rPr>
        <w:t>组在复习时间紧、复习任务重的情况下，要依据学情，加强集备，以最优的复习策略引导学生有效复习，从而在中考中取得满意的成绩。</w:t>
      </w:r>
    </w:p>
    <w:p w:rsidR="00D8578E" w:rsidRDefault="00AC5717" w:rsidP="00AC5717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552949" cy="3895725"/>
            <wp:effectExtent l="19050" t="0" r="1" b="0"/>
            <wp:docPr id="13" name="图片 13" descr="C:\Users\Administrator\Desktop\2018.4片际\活动照片\IMG_20180424_08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.4片际\活动照片\IMG_20180424_0816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43" cy="38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17" w:rsidRDefault="00AC5717" w:rsidP="00AC5717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274310" cy="3648075"/>
            <wp:effectExtent l="19050" t="0" r="2540" b="0"/>
            <wp:docPr id="14" name="图片 14" descr="C:\Users\Administrator\Desktop\2018.4片际\活动照片\IMG_20180424_08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.4片际\活动照片\IMG_20180424_08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3" cy="365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17" w:rsidRDefault="00AC5717" w:rsidP="00AC5717">
      <w:pPr>
        <w:rPr>
          <w:rFonts w:ascii="仿宋_GB2312" w:eastAsia="仿宋_GB2312"/>
          <w:sz w:val="24"/>
          <w:szCs w:val="24"/>
        </w:rPr>
      </w:pPr>
    </w:p>
    <w:p w:rsidR="00AC5717" w:rsidRDefault="00AC5717" w:rsidP="00AC5717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15" name="图片 15" descr="C:\Users\Administrator\Desktop\2018.4片际\活动照片\IMG_20180424_08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8.4片际\活动照片\IMG_20180424_08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17" w:rsidRDefault="00AC5717" w:rsidP="00AC5717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>
            <wp:extent cx="5276850" cy="29527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CE" w:rsidRDefault="00131BCE" w:rsidP="00AC5717">
      <w:pPr>
        <w:rPr>
          <w:rFonts w:ascii="仿宋_GB2312" w:eastAsia="仿宋_GB2312"/>
          <w:sz w:val="24"/>
          <w:szCs w:val="24"/>
        </w:rPr>
      </w:pPr>
    </w:p>
    <w:p w:rsidR="00131BCE" w:rsidRDefault="00131BCE" w:rsidP="00AC5717">
      <w:pPr>
        <w:rPr>
          <w:rFonts w:ascii="仿宋_GB2312" w:eastAsia="仿宋_GB2312"/>
          <w:sz w:val="24"/>
          <w:szCs w:val="24"/>
        </w:rPr>
      </w:pPr>
    </w:p>
    <w:p w:rsidR="00131BCE" w:rsidRDefault="00131BCE" w:rsidP="00AC5717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0499" cy="3733800"/>
            <wp:effectExtent l="19050" t="0" r="6351" b="0"/>
            <wp:docPr id="17" name="图片 17" descr="C:\Users\Administrator\Desktop\2018.4片际\活动照片\IMG_20180424_0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18.4片际\活动照片\IMG_20180424_09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3D" w:rsidRDefault="0032393D" w:rsidP="00AC5717">
      <w:pPr>
        <w:rPr>
          <w:rFonts w:ascii="仿宋_GB2312" w:eastAsia="仿宋_GB2312"/>
          <w:sz w:val="24"/>
          <w:szCs w:val="24"/>
        </w:rPr>
      </w:pPr>
    </w:p>
    <w:p w:rsidR="0032393D" w:rsidRDefault="0032393D" w:rsidP="00AC5717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撰稿人    石燕挪</w:t>
      </w:r>
    </w:p>
    <w:p w:rsidR="0032393D" w:rsidRPr="00D8578E" w:rsidRDefault="0032393D" w:rsidP="00AC5717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摄像      石燕挪</w:t>
      </w:r>
      <w:r w:rsidR="008401DE">
        <w:rPr>
          <w:rFonts w:ascii="仿宋_GB2312" w:eastAsia="仿宋_GB2312" w:hint="eastAsia"/>
          <w:sz w:val="24"/>
          <w:szCs w:val="24"/>
        </w:rPr>
        <w:t xml:space="preserve">   冉桂丽</w:t>
      </w:r>
    </w:p>
    <w:sectPr w:rsidR="0032393D" w:rsidRPr="00D8578E" w:rsidSect="000E74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578E"/>
    <w:rsid w:val="00020E4C"/>
    <w:rsid w:val="00054FA2"/>
    <w:rsid w:val="00071D3E"/>
    <w:rsid w:val="000A4388"/>
    <w:rsid w:val="000E74E7"/>
    <w:rsid w:val="00122EE1"/>
    <w:rsid w:val="00131BCE"/>
    <w:rsid w:val="00156B4A"/>
    <w:rsid w:val="001A5CD1"/>
    <w:rsid w:val="001B41BA"/>
    <w:rsid w:val="002D0B6F"/>
    <w:rsid w:val="0032393D"/>
    <w:rsid w:val="00342ECE"/>
    <w:rsid w:val="003661E9"/>
    <w:rsid w:val="003A5E79"/>
    <w:rsid w:val="003A6FD4"/>
    <w:rsid w:val="004B6470"/>
    <w:rsid w:val="004C225C"/>
    <w:rsid w:val="004F6413"/>
    <w:rsid w:val="00527F4B"/>
    <w:rsid w:val="00547D8B"/>
    <w:rsid w:val="005E1458"/>
    <w:rsid w:val="00610819"/>
    <w:rsid w:val="006157E6"/>
    <w:rsid w:val="006461D1"/>
    <w:rsid w:val="0068238E"/>
    <w:rsid w:val="00744F3E"/>
    <w:rsid w:val="00767DA0"/>
    <w:rsid w:val="008401DE"/>
    <w:rsid w:val="00862723"/>
    <w:rsid w:val="009474C9"/>
    <w:rsid w:val="009F5269"/>
    <w:rsid w:val="00A06B2F"/>
    <w:rsid w:val="00A91DC7"/>
    <w:rsid w:val="00AC5717"/>
    <w:rsid w:val="00AD41D5"/>
    <w:rsid w:val="00B10E06"/>
    <w:rsid w:val="00B86E35"/>
    <w:rsid w:val="00B96948"/>
    <w:rsid w:val="00B97844"/>
    <w:rsid w:val="00BD7E41"/>
    <w:rsid w:val="00C67931"/>
    <w:rsid w:val="00CA4879"/>
    <w:rsid w:val="00CB3818"/>
    <w:rsid w:val="00D1681C"/>
    <w:rsid w:val="00D3426F"/>
    <w:rsid w:val="00D8578E"/>
    <w:rsid w:val="00D86E85"/>
    <w:rsid w:val="00D97A21"/>
    <w:rsid w:val="00E637AA"/>
    <w:rsid w:val="00E93578"/>
    <w:rsid w:val="00F05AA8"/>
    <w:rsid w:val="00F118B4"/>
    <w:rsid w:val="00F315F7"/>
    <w:rsid w:val="00F35CDF"/>
    <w:rsid w:val="00F57562"/>
    <w:rsid w:val="00F6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69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9694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C571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C57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0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2018-04-24T06:16:00Z</dcterms:created>
  <dcterms:modified xsi:type="dcterms:W3CDTF">2018-04-24T07:46:00Z</dcterms:modified>
</cp:coreProperties>
</file>