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HAnsi"/>
          <w:b/>
          <w:color w:val="000000" w:themeColor="text1"/>
          <w:sz w:val="28"/>
          <w:szCs w:val="28"/>
        </w:rPr>
        <w:t xml:space="preserve">                    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点亮教师阅读的心灯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 xml:space="preserve">              —读《读书是教师最好的修行》有感</w:t>
      </w:r>
    </w:p>
    <w:p>
      <w:pPr>
        <w:pStyle w:val="4"/>
        <w:spacing w:before="0" w:beforeAutospacing="0" w:after="0" w:afterAutospacing="0" w:line="360" w:lineRule="auto"/>
        <w:ind w:firstLine="2640" w:firstLineChars="11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长海县</w:t>
      </w:r>
      <w:r>
        <w:rPr>
          <w:rFonts w:hint="eastAsia" w:asciiTheme="minorEastAsia" w:hAnsiTheme="minorEastAsia" w:eastAsiaTheme="minorEastAsia"/>
          <w:color w:val="000000" w:themeColor="text1"/>
        </w:rPr>
        <w:t>大长山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岛镇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中心小学    宁秀芬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   我们大家都知道念经打坐是和尚最好的修行的方式；内功心法则是练武者的修行方式；那你们知道老师最好的修行方式是什么吗？那就是——读书。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假期里阅读了常生龙老师撰写的《读书是教师最好的修行》一书，这本书中共由五个专辑（教学即创造，教学即生活，学校即社会，理论即支点，变革即未来）组成的，每个专辑精选了10篇文章共计50篇文章，50篇文章就是50本书，在5个专辑后面还罗列了《本辑延伸阅读书目》共71本，合起来是121本，也就是说读常老师一本书，就相当于浏览了100多本书，书中常老师对每一本书都发表了自己独到的见解。纵观他看过的书目，其涉及面基本都与课堂教学、现代教育密切相关，书名新颖，基本上都是2010年以后出版的书籍，许多都是2014、2015年出版，而且以国外新书居多。可见他是紧跟时代步伐，追随世界教育发展脚步的时尚达人。因为紧跟国际教育，用国际眼光看我国的教育、引领我国的教育改革方向，因此他对教育、教学，已经达到了“游于艺”的程度，游刃有余，自由游走于教育领域之中。之所以达到这样的程度，这和他大量读与教育类相关的书籍是分不开的。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  一、这是一本教师阅读的小型藏书阁</w:t>
      </w:r>
    </w:p>
    <w:p>
      <w:pPr>
        <w:spacing w:line="360" w:lineRule="auto"/>
        <w:ind w:firstLine="600" w:firstLineChars="25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我们做教师的离不开阅读，读什么书很重要。我们在读书的过程中常常存在着不知道看什么书才好的问题。我在前面讲过常生龙老师的这本书，涵盖了教师需要阅读的不同类别的好书。每个专辑里的选书作者都是精心挑选的，而且阅读之后及时的把自己的所思所想所感记录下来，都是最真实、经过深度思考的精华，让我们在读书的过程中不单单领会常老师的精辟见解，更能了解被读书目的精髓。比如在“教学即创造”中，作者选取了名家于永正的《做一名学生喜欢的教师——我的为师之道》。于老师是大家公认的当代教学名家，他的课堂如行云流水，与学生互动亲切自然，于自然出显功夫，学生学得开心也学得扎实。作者从于老师书中提炼出“自己先变成孩子”的学生观、“遵循教育规律”的教学观、“要时刻以身示范”的为师观。没有说教，道理自然深入人心。再如《教室里的电影院》是课程开发层面的，《教室怎样与学生说话》是师生沟通层面的，《以学生为中心的翻转教学》是教学方式层面的……常老师从多角度阐释了“教学即创造”的现代教学观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二、这是一本阅读方法导航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看书，人人都行，但是阅读，并不是人人都会。教师阅读专业类书籍，有时因为获取信息比较观点，只需浏览，但更多时候是需要细心阅读的。常生龙先生的阅读态度是严谨的， 他对于阅读而得来的知识，能够结合我国教育实践，提出某些理论该怎样应用于我国教育实践的具体想法。如在《慕课来了》一文中，他又提出中国的慕课应该把职业教育当作主战场，走出自己的一条路来;在基础教育阶段，可以将翻转课堂作为抓手，推动教育的转型发展等。别的不说，就拿“翻转课堂”这个名词来说吧，我们都是听过了，知道了，但仅限于此，似乎没有多少人去研究。如果我们大家都能像常老师那样找一些书再去看看，再结合自己的教学有所思，有所用的话，也许我的教学之路也会达到一个新的境界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有人说：“每个人总是在阅读中找回自己。”常老师这种从阅读中生发个人观点，旁征博引引发多种论点的阅读方式，于我，更是一种阅读方法的引领。尤其是在这个阅读泛化、网络阅读盛行的时代，能静心每周认真阅读一本纸质书，这本身就是最好的方法指导。相信读者们阅读之后，也会有类似感受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三、这是一本专业指导语录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其实，当初看到书中专辑的标题时，首先让我想到了陶行知的教育理论，似乎也是生活即教育、社会即学校这样大概差不多的内容。但仔细阅读体会下来，我发现本书五辑小标题，其实每个标题都指向了教师专业化发展所应具备的教育视野，虽然有些观点不是常老师首次提出，但以小专辑的形式组合起来阐释，让这些根本性理论变得“亲切可感”，是专业导向，也是专业指导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464646"/>
          <w:sz w:val="24"/>
          <w:szCs w:val="24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“一千个读者，就有一千个哈姆雷特”，每个人自有自己的独特感悟。这是我的感悟，是我的收获，满满的。很幸运地与《读书是教师最好的修行》一书及书的作者相遇，如在茫茫书海中，看见了一盏温暖的航标灯，照亮我前方漫漫修行路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                                                    责任编辑：张瑜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C0E"/>
    <w:rsid w:val="00002EFC"/>
    <w:rsid w:val="00047C0E"/>
    <w:rsid w:val="000533B2"/>
    <w:rsid w:val="000723F2"/>
    <w:rsid w:val="00152E1B"/>
    <w:rsid w:val="001D21A8"/>
    <w:rsid w:val="00224BF8"/>
    <w:rsid w:val="00246EA5"/>
    <w:rsid w:val="002A5032"/>
    <w:rsid w:val="00301D8C"/>
    <w:rsid w:val="0030686E"/>
    <w:rsid w:val="00342956"/>
    <w:rsid w:val="003948FB"/>
    <w:rsid w:val="004E7BED"/>
    <w:rsid w:val="00554A38"/>
    <w:rsid w:val="00574B54"/>
    <w:rsid w:val="0063639C"/>
    <w:rsid w:val="006501E0"/>
    <w:rsid w:val="007A6C88"/>
    <w:rsid w:val="00883099"/>
    <w:rsid w:val="009026D2"/>
    <w:rsid w:val="00926282"/>
    <w:rsid w:val="009B7EA6"/>
    <w:rsid w:val="00A2724B"/>
    <w:rsid w:val="00A86340"/>
    <w:rsid w:val="00AD54B5"/>
    <w:rsid w:val="00B263AB"/>
    <w:rsid w:val="00B33572"/>
    <w:rsid w:val="00BE295D"/>
    <w:rsid w:val="00C405D4"/>
    <w:rsid w:val="00D22CDB"/>
    <w:rsid w:val="00D87CB9"/>
    <w:rsid w:val="00DB332D"/>
    <w:rsid w:val="00E600FA"/>
    <w:rsid w:val="00EF35A0"/>
    <w:rsid w:val="2B2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2017-08-18T05:37:00Z</dcterms:created>
  <dc:creator>user</dc:creator>
  <cp:lastModifiedBy>Administrator</cp:lastModifiedBy>
  <dcterms:modified xsi:type="dcterms:W3CDTF">2017-10-16T02:12:27Z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