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69" w:rsidRDefault="00AD5B69">
      <w:pPr>
        <w:jc w:val="center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>综合实践课的一点小主张</w:t>
      </w:r>
    </w:p>
    <w:p w:rsidR="00AD5B69" w:rsidRDefault="00AD5B69">
      <w:pPr>
        <w:jc w:val="center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长海县大长山岛镇中心小学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王忠俊</w:t>
      </w:r>
      <w:r>
        <w:rPr>
          <w:rFonts w:ascii="仿宋_GB2312" w:eastAsia="仿宋_GB2312" w:hAnsi="仿宋_GB2312" w:cs="仿宋_GB2312"/>
          <w:kern w:val="0"/>
          <w:sz w:val="24"/>
          <w:szCs w:val="24"/>
        </w:rPr>
        <w:t xml:space="preserve">    </w:t>
      </w:r>
    </w:p>
    <w:p w:rsidR="00AD5B69" w:rsidRDefault="00AD5B69">
      <w:pPr>
        <w:jc w:val="center"/>
        <w:rPr>
          <w:rFonts w:ascii="仿宋_GB2312" w:eastAsia="仿宋_GB2312" w:hAnsi="仿宋_GB2312" w:cs="仿宋_GB2312"/>
          <w:b/>
          <w:kern w:val="0"/>
          <w:sz w:val="24"/>
          <w:szCs w:val="24"/>
        </w:rPr>
      </w:pP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B36A41">
        <w:rPr>
          <w:rFonts w:ascii="仿宋_GB2312" w:eastAsia="仿宋_GB2312" w:hAnsi="仿宋_GB2312" w:cs="仿宋_GB2312"/>
          <w:kern w:val="0"/>
          <w:sz w:val="24"/>
          <w:szCs w:val="24"/>
        </w:rPr>
        <w:t> 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综合实践活动</w:t>
      </w: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是让学生能够从日常生活出发，基于自身兴趣来选择和研究问题，主动获取知识的一门学科。近几年，随着学科教研和观摩课堂教学，略有一点体会与大家分享。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一、着眼学生发展，才能上好一节综合课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我认为好课像登山，登山的乐趣在过程，上课的乐趣也在过程中。好课特别强调让学生经历过程，经历由不知到知的过程，经历由不会到会的过程，经历由不能到能的过程。让学生的思维和情感经历山重水复、柳暗花明，体验豁然开朗的快乐，学习虽艰辛，但乐在其中，其乐无穷。让学生在现实生活情景中通过亲自体验来解决问题的自觉学习，在教师指导下，从学习生活和社会生活中确定研究的小课题，以小组合作的方式进行研究，加强了学生创新精神和实践能力的培养，提高学生的社会责任感。内容涵盖非常广泛，在活动的</w:t>
      </w:r>
      <w:r w:rsidRPr="00B36A41">
        <w:rPr>
          <w:rFonts w:ascii="仿宋_GB2312" w:eastAsia="仿宋_GB2312" w:hAnsi="仿宋_GB2312" w:cs="仿宋_GB2312" w:hint="eastAsia"/>
          <w:sz w:val="24"/>
          <w:szCs w:val="24"/>
        </w:rPr>
        <w:t>过程中真正体现出师生间的民主、平等、互助</w:t>
      </w: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，在教学中，不拘泥于教材，开放课堂，走进学生的生活，从学生的生活实际和真实需要出发创造性地开展教学，给学生创新思维与实践能力的发展提供更广阔的天地。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bCs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bCs/>
          <w:sz w:val="24"/>
          <w:szCs w:val="24"/>
        </w:rPr>
        <w:t>二、选好主题，学生学得才有乐趣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r w:rsidRPr="00B36A41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B36A41">
        <w:rPr>
          <w:rFonts w:ascii="仿宋_GB2312" w:eastAsia="仿宋_GB2312" w:hAnsi="仿宋_GB2312" w:cs="仿宋_GB2312" w:hint="eastAsia"/>
          <w:sz w:val="24"/>
          <w:szCs w:val="24"/>
        </w:rPr>
        <w:t>“主题”是综合实践活动课程各种具体活动的核心问题。有专家指出“要求学生从生活、社会现实中提出问题，围绕人与自然、人与他人或社会、人与自我、人与文化等方面自主提出活动主题”</w:t>
      </w:r>
      <w:r w:rsidRPr="00B36A41">
        <w:rPr>
          <w:rFonts w:ascii="仿宋_GB2312" w:eastAsia="仿宋_GB2312" w:hAnsi="仿宋_GB2312" w:cs="仿宋_GB2312"/>
          <w:sz w:val="24"/>
          <w:szCs w:val="24"/>
        </w:rPr>
        <w:t xml:space="preserve"> </w:t>
      </w:r>
      <w:r w:rsidRPr="00B36A41">
        <w:rPr>
          <w:rFonts w:ascii="仿宋_GB2312" w:eastAsia="仿宋_GB2312" w:hAnsi="仿宋_GB2312" w:cs="仿宋_GB2312" w:hint="eastAsia"/>
          <w:sz w:val="24"/>
          <w:szCs w:val="24"/>
        </w:rPr>
        <w:t>。具有广泛性，我认为要避免教师与学生围绕教材在教室里“讲”或“教”，应结合活动主题，与多种学科结合，贴近生活，从学生兴趣中寻找小主题。先决定学生应该学些什么，研究学生关心什么，对什么感兴趣等。其次，主题的确立还要重视那些来自学生的，要关注学生的兴趣、经验，以及学生的现实生活。</w:t>
      </w:r>
      <w:r w:rsidRPr="00B36A41">
        <w:rPr>
          <w:rFonts w:ascii="仿宋_GB2312" w:eastAsia="仿宋_GB2312" w:hAnsi="仿宋_GB2312" w:cs="仿宋_GB2312"/>
          <w:sz w:val="24"/>
          <w:szCs w:val="24"/>
        </w:rPr>
        <w:t xml:space="preserve"> 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bCs/>
          <w:sz w:val="24"/>
          <w:szCs w:val="24"/>
        </w:rPr>
        <w:t>三、关注个体差异，确保每一个学生受益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bookmarkStart w:id="0" w:name="_GoBack"/>
      <w:bookmarkEnd w:id="0"/>
      <w:r w:rsidRPr="00B36A41">
        <w:rPr>
          <w:rFonts w:ascii="仿宋_GB2312" w:eastAsia="仿宋_GB2312" w:hAnsi="仿宋_GB2312" w:cs="仿宋_GB2312" w:hint="eastAsia"/>
          <w:sz w:val="24"/>
          <w:szCs w:val="24"/>
        </w:rPr>
        <w:t>新旧课程标准都将关注学生的差异放在一个非常重要的位置，老师在课堂教学中就要体现出来。面对参差不齐的学生，尤其较差的学生，我们有必要分点层次，让每一个学生都能体验到学习的乐趣，而不是一提到综合课就害怕。总之，教无定法，贵在得法，既要学生喜欢，又要能有效地得到锻炼。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sz w:val="24"/>
          <w:szCs w:val="24"/>
        </w:rPr>
        <w:t>四、综合实践要来源于实践，因实践而生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sz w:val="24"/>
          <w:szCs w:val="24"/>
        </w:rPr>
        <w:t>在小学阶段，学生对周围世界有着强烈的好奇心和探究欲望，他们乐于动手操作具体形象的物体，这一时期是培养学生兴趣、体验学习过程、发展学习精神的重要时期。综合实践活动是一门地方性色彩较浓的开放性课程，它应该具有其区域特色和实践价值。综合实践课程是合科的、生活的、功能化的课程，它强调对孩子生活的影响，注重能力发展，特别是生活能力的发展和态度的形成，是以“问题”为核心的综合实践活动，它可以发挥出整体效应，具有高度的综合性。实践多样，体验深刻。在活动中要注意</w:t>
      </w: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资料收集中学会与人分享</w:t>
      </w:r>
      <w:r w:rsidRPr="00B36A41">
        <w:rPr>
          <w:rFonts w:ascii="仿宋_GB2312" w:eastAsia="仿宋_GB2312" w:hAnsi="仿宋_GB2312" w:cs="仿宋_GB2312" w:hint="eastAsia"/>
          <w:sz w:val="24"/>
          <w:szCs w:val="24"/>
        </w:rPr>
        <w:t>，</w:t>
      </w: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从“教师中心”到“学生中心”。主张</w:t>
      </w:r>
      <w:r w:rsidRPr="00B36A41">
        <w:rPr>
          <w:rFonts w:ascii="仿宋_GB2312" w:eastAsia="仿宋_GB2312" w:hAnsi="仿宋_GB2312" w:cs="仿宋_GB2312"/>
          <w:kern w:val="0"/>
          <w:sz w:val="24"/>
          <w:szCs w:val="24"/>
        </w:rPr>
        <w:t xml:space="preserve"> </w:t>
      </w: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“以学生为本”，在教学过程中既要尊重学生的个性，又要注意正面引导，让学生形成正确的人生观和世界观，努力促进学生社会性和个性的和谐发展。</w:t>
      </w:r>
    </w:p>
    <w:p w:rsidR="00AD5B69" w:rsidRPr="00B36A41" w:rsidRDefault="00AD5B69" w:rsidP="00596852">
      <w:pPr>
        <w:spacing w:line="360" w:lineRule="auto"/>
        <w:ind w:firstLineChars="200" w:firstLine="31680"/>
        <w:rPr>
          <w:rFonts w:ascii="仿宋_GB2312" w:eastAsia="仿宋_GB2312" w:hAnsi="仿宋_GB2312" w:cs="仿宋_GB2312"/>
          <w:kern w:val="0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kern w:val="0"/>
          <w:sz w:val="24"/>
          <w:szCs w:val="24"/>
        </w:rPr>
        <w:t>综合实践课为培养现代化人才奠定了好的基础，是教育改革的好举措。让学生开展探究性学习，教师进行多样化指导，开展个性化的学习，这是开放式综合实践课教学的要求，也是社会发展的要求和必然，要让学生在开放的环境中得到全面的发展。</w:t>
      </w:r>
    </w:p>
    <w:p w:rsidR="00AD5B69" w:rsidRPr="00B36A41" w:rsidRDefault="00AD5B69" w:rsidP="00057182">
      <w:pPr>
        <w:spacing w:line="360" w:lineRule="auto"/>
        <w:ind w:firstLineChars="200" w:firstLine="31680"/>
        <w:rPr>
          <w:rFonts w:ascii="仿宋_GB2312" w:eastAsia="仿宋_GB2312" w:hAnsi="仿宋_GB2312" w:cs="仿宋_GB2312"/>
          <w:sz w:val="24"/>
          <w:szCs w:val="24"/>
        </w:rPr>
      </w:pPr>
      <w:r w:rsidRPr="00B36A41">
        <w:rPr>
          <w:rFonts w:ascii="仿宋_GB2312" w:eastAsia="仿宋_GB2312" w:hAnsi="仿宋_GB2312" w:cs="仿宋_GB2312" w:hint="eastAsia"/>
          <w:sz w:val="24"/>
          <w:szCs w:val="24"/>
        </w:rPr>
        <w:t>责任编辑：于淑华</w:t>
      </w:r>
    </w:p>
    <w:sectPr w:rsidR="00AD5B69" w:rsidRPr="00B36A41" w:rsidSect="00A9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907"/>
    <w:rsid w:val="000069DD"/>
    <w:rsid w:val="00042B67"/>
    <w:rsid w:val="00057182"/>
    <w:rsid w:val="000839F3"/>
    <w:rsid w:val="000A2BDE"/>
    <w:rsid w:val="000B4E19"/>
    <w:rsid w:val="000C1609"/>
    <w:rsid w:val="000F071A"/>
    <w:rsid w:val="001972DD"/>
    <w:rsid w:val="001B7D78"/>
    <w:rsid w:val="001C0D01"/>
    <w:rsid w:val="0021268D"/>
    <w:rsid w:val="002545C1"/>
    <w:rsid w:val="00266683"/>
    <w:rsid w:val="0027118B"/>
    <w:rsid w:val="00352497"/>
    <w:rsid w:val="003F1646"/>
    <w:rsid w:val="00413E42"/>
    <w:rsid w:val="004408C2"/>
    <w:rsid w:val="00542794"/>
    <w:rsid w:val="005453B5"/>
    <w:rsid w:val="00596852"/>
    <w:rsid w:val="005B4D68"/>
    <w:rsid w:val="006D3386"/>
    <w:rsid w:val="006E1E28"/>
    <w:rsid w:val="006E2537"/>
    <w:rsid w:val="00717FC6"/>
    <w:rsid w:val="008753BE"/>
    <w:rsid w:val="00914634"/>
    <w:rsid w:val="009B120A"/>
    <w:rsid w:val="00A927D1"/>
    <w:rsid w:val="00AB5907"/>
    <w:rsid w:val="00AD5B69"/>
    <w:rsid w:val="00B36A41"/>
    <w:rsid w:val="00BA1227"/>
    <w:rsid w:val="00C456FE"/>
    <w:rsid w:val="00C671E5"/>
    <w:rsid w:val="00C75B8D"/>
    <w:rsid w:val="00D2597A"/>
    <w:rsid w:val="00D60CD3"/>
    <w:rsid w:val="00D76C03"/>
    <w:rsid w:val="00DD49BE"/>
    <w:rsid w:val="00E01C60"/>
    <w:rsid w:val="00E95BF0"/>
    <w:rsid w:val="00EC4823"/>
    <w:rsid w:val="00EE0D92"/>
    <w:rsid w:val="00F02A4F"/>
    <w:rsid w:val="00F2131E"/>
    <w:rsid w:val="00FD01E5"/>
    <w:rsid w:val="3781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7D1"/>
    <w:pPr>
      <w:widowControl w:val="0"/>
      <w:jc w:val="both"/>
    </w:pPr>
  </w:style>
  <w:style w:type="paragraph" w:styleId="Heading3">
    <w:name w:val="heading 3"/>
    <w:basedOn w:val="Normal"/>
    <w:next w:val="Normal"/>
    <w:link w:val="Heading3Char"/>
    <w:uiPriority w:val="99"/>
    <w:qFormat/>
    <w:rsid w:val="00A927D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927D1"/>
    <w:rPr>
      <w:rFonts w:ascii="宋体" w:eastAsia="宋体" w:hAnsi="宋体" w:cs="宋体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rsid w:val="00A927D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7D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7D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9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7D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9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A927D1"/>
    <w:rPr>
      <w:rFonts w:cs="Times New Roman"/>
      <w:color w:val="0000FF"/>
      <w:u w:val="single"/>
    </w:rPr>
  </w:style>
  <w:style w:type="character" w:customStyle="1" w:styleId="tcnt">
    <w:name w:val="tcnt"/>
    <w:basedOn w:val="DefaultParagraphFont"/>
    <w:uiPriority w:val="99"/>
    <w:rsid w:val="00A927D1"/>
    <w:rPr>
      <w:rFonts w:cs="Times New Roman"/>
    </w:rPr>
  </w:style>
  <w:style w:type="paragraph" w:customStyle="1" w:styleId="tdep">
    <w:name w:val="tdep"/>
    <w:basedOn w:val="Normal"/>
    <w:uiPriority w:val="99"/>
    <w:rsid w:val="00A927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eft">
    <w:name w:val="pleft"/>
    <w:basedOn w:val="DefaultParagraphFont"/>
    <w:uiPriority w:val="99"/>
    <w:rsid w:val="00A927D1"/>
    <w:rPr>
      <w:rFonts w:cs="Times New Roman"/>
    </w:rPr>
  </w:style>
  <w:style w:type="character" w:customStyle="1" w:styleId="blogsep">
    <w:name w:val="blogsep"/>
    <w:basedOn w:val="DefaultParagraphFont"/>
    <w:uiPriority w:val="99"/>
    <w:rsid w:val="00A927D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927D1"/>
    <w:rPr>
      <w:rFonts w:cs="Times New Roman"/>
    </w:rPr>
  </w:style>
  <w:style w:type="character" w:customStyle="1" w:styleId="pright">
    <w:name w:val="pright"/>
    <w:basedOn w:val="DefaultParagraphFont"/>
    <w:uiPriority w:val="99"/>
    <w:rsid w:val="00A927D1"/>
    <w:rPr>
      <w:rFonts w:cs="Times New Roman"/>
    </w:rPr>
  </w:style>
  <w:style w:type="character" w:customStyle="1" w:styleId="fc03">
    <w:name w:val="fc03"/>
    <w:basedOn w:val="DefaultParagraphFont"/>
    <w:uiPriority w:val="99"/>
    <w:rsid w:val="00A927D1"/>
    <w:rPr>
      <w:rFonts w:cs="Times New Roman"/>
    </w:rPr>
  </w:style>
  <w:style w:type="character" w:customStyle="1" w:styleId="zihao">
    <w:name w:val="zihao"/>
    <w:basedOn w:val="DefaultParagraphFont"/>
    <w:uiPriority w:val="99"/>
    <w:rsid w:val="00A927D1"/>
    <w:rPr>
      <w:rFonts w:cs="Times New Roman"/>
    </w:rPr>
  </w:style>
  <w:style w:type="character" w:customStyle="1" w:styleId="iblock">
    <w:name w:val="iblock"/>
    <w:basedOn w:val="DefaultParagraphFont"/>
    <w:uiPriority w:val="99"/>
    <w:rsid w:val="00A927D1"/>
    <w:rPr>
      <w:rFonts w:cs="Times New Roman"/>
    </w:rPr>
  </w:style>
  <w:style w:type="character" w:customStyle="1" w:styleId="shareitm">
    <w:name w:val="shareitm"/>
    <w:basedOn w:val="DefaultParagraphFont"/>
    <w:uiPriority w:val="99"/>
    <w:rsid w:val="00A927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1292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综合实践课的一点小主张</dc:title>
  <dc:subject/>
  <dc:creator>user</dc:creator>
  <cp:keywords/>
  <dc:description/>
  <cp:lastModifiedBy>User</cp:lastModifiedBy>
  <cp:revision>4</cp:revision>
  <dcterms:created xsi:type="dcterms:W3CDTF">2017-08-30T05:30:00Z</dcterms:created>
  <dcterms:modified xsi:type="dcterms:W3CDTF">2017-09-01T02:26:00Z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