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500" w:lineRule="exact"/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辽宁省教育学会教育科研先进个人申报表</w:t>
      </w:r>
    </w:p>
    <w:tbl>
      <w:tblPr>
        <w:tblStyle w:val="3"/>
        <w:tblW w:w="881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5"/>
        <w:gridCol w:w="1605"/>
        <w:gridCol w:w="900"/>
        <w:gridCol w:w="130"/>
        <w:gridCol w:w="950"/>
        <w:gridCol w:w="900"/>
        <w:gridCol w:w="442"/>
        <w:gridCol w:w="818"/>
        <w:gridCol w:w="2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  <w:jc w:val="center"/>
        </w:trPr>
        <w:tc>
          <w:tcPr>
            <w:tcW w:w="905" w:type="dxa"/>
            <w:tcBorders>
              <w:top w:val="single" w:color="auto" w:sz="12" w:space="0"/>
              <w:left w:val="single" w:color="auto" w:sz="1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姓</w:t>
            </w:r>
            <w: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1605" w:type="dxa"/>
            <w:tcBorders>
              <w:top w:val="single" w:color="auto" w:sz="1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900" w:type="dxa"/>
            <w:tcBorders>
              <w:top w:val="single" w:color="auto" w:sz="1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性</w:t>
            </w:r>
            <w: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1080" w:type="dxa"/>
            <w:gridSpan w:val="2"/>
            <w:tcBorders>
              <w:top w:val="single" w:color="auto" w:sz="1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900" w:type="dxa"/>
            <w:tcBorders>
              <w:top w:val="single" w:color="auto" w:sz="1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学历</w:t>
            </w:r>
          </w:p>
        </w:tc>
        <w:tc>
          <w:tcPr>
            <w:tcW w:w="1260" w:type="dxa"/>
            <w:gridSpan w:val="2"/>
            <w:tcBorders>
              <w:top w:val="single" w:color="auto" w:sz="1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2160" w:type="dxa"/>
            <w:vMerge w:val="restart"/>
            <w:tcBorders>
              <w:top w:val="single" w:color="auto" w:sz="12" w:space="0"/>
              <w:right w:val="single" w:color="auto" w:sz="1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  <w:jc w:val="center"/>
        </w:trPr>
        <w:tc>
          <w:tcPr>
            <w:tcW w:w="905" w:type="dxa"/>
            <w:tcBorders>
              <w:left w:val="single" w:color="auto" w:sz="1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3585" w:type="dxa"/>
            <w:gridSpan w:val="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/>
              </w:rPr>
              <w:t>职称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2160" w:type="dxa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905" w:type="dxa"/>
            <w:tcBorders>
              <w:left w:val="single" w:color="auto" w:sz="1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0"/>
              </w:rPr>
            </w:pPr>
            <w:r>
              <w:rPr>
                <w:rFonts w:hint="eastAsia"/>
                <w:szCs w:val="20"/>
              </w:rPr>
              <w:t>岗位性质</w:t>
            </w:r>
          </w:p>
        </w:tc>
        <w:tc>
          <w:tcPr>
            <w:tcW w:w="2505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080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在岗时间</w:t>
            </w:r>
          </w:p>
        </w:tc>
        <w:tc>
          <w:tcPr>
            <w:tcW w:w="2160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2160" w:type="dxa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905" w:type="dxa"/>
            <w:tcBorders>
              <w:left w:val="single" w:color="auto" w:sz="1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主要事迹</w:t>
            </w:r>
          </w:p>
        </w:tc>
        <w:tc>
          <w:tcPr>
            <w:tcW w:w="7905" w:type="dxa"/>
            <w:gridSpan w:val="8"/>
            <w:tcBorders>
              <w:right w:val="single" w:color="auto" w:sz="1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  <w:szCs w:val="20"/>
              </w:rPr>
              <w:t>“十二五”期间</w:t>
            </w:r>
            <w:r>
              <w:rPr>
                <w:rFonts w:hint="eastAsia" w:ascii="宋体" w:hAnsi="宋体"/>
                <w:szCs w:val="21"/>
              </w:rPr>
              <w:t>主要教育科研或教育科研管理工作经历；主要教育科研成果；教育科研管理与服务工作业绩等。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(按照先进个人评选条件填写)</w:t>
            </w:r>
            <w:bookmarkStart w:id="0" w:name="_GoBack"/>
            <w:bookmarkEnd w:id="0"/>
          </w:p>
          <w:p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/>
                <w:szCs w:val="20"/>
              </w:rPr>
            </w:pPr>
          </w:p>
          <w:p>
            <w:pPr>
              <w:spacing w:line="240" w:lineRule="exact"/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7" w:hRule="atLeast"/>
          <w:jc w:val="center"/>
        </w:trPr>
        <w:tc>
          <w:tcPr>
            <w:tcW w:w="3540" w:type="dxa"/>
            <w:gridSpan w:val="4"/>
            <w:tcBorders>
              <w:left w:val="single" w:color="auto" w:sz="12" w:space="0"/>
              <w:right w:val="single" w:color="auto" w:sz="1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18"/>
              </w:rPr>
            </w:pPr>
            <w:r>
              <w:rPr>
                <w:rFonts w:hint="eastAsia" w:cs="宋体"/>
                <w:kern w:val="0"/>
                <w:szCs w:val="18"/>
              </w:rPr>
              <w:t>所在单位意见</w:t>
            </w:r>
          </w:p>
          <w:p>
            <w:pPr>
              <w:widowControl/>
              <w:spacing w:line="379" w:lineRule="atLeast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379" w:lineRule="atLeast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379" w:lineRule="atLeast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379" w:lineRule="atLeast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379" w:lineRule="atLeast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年  月  日 </w:t>
            </w:r>
          </w:p>
        </w:tc>
        <w:tc>
          <w:tcPr>
            <w:tcW w:w="2292" w:type="dxa"/>
            <w:gridSpan w:val="3"/>
            <w:tcBorders>
              <w:right w:val="single" w:color="auto" w:sz="12" w:space="0"/>
            </w:tcBorders>
          </w:tcPr>
          <w:p>
            <w:pPr>
              <w:widowControl/>
              <w:spacing w:line="379" w:lineRule="atLeast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379" w:lineRule="atLeas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所在市（区）</w:t>
            </w:r>
          </w:p>
          <w:p>
            <w:pPr>
              <w:widowControl/>
              <w:spacing w:line="379" w:lineRule="atLeas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教师进修学院意见</w:t>
            </w:r>
          </w:p>
          <w:p>
            <w:pPr>
              <w:widowControl/>
              <w:spacing w:line="379" w:lineRule="atLeas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79" w:lineRule="atLeas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79" w:lineRule="atLeas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年 月 日</w:t>
            </w:r>
          </w:p>
        </w:tc>
        <w:tc>
          <w:tcPr>
            <w:tcW w:w="2978" w:type="dxa"/>
            <w:gridSpan w:val="2"/>
            <w:tcBorders>
              <w:right w:val="single" w:color="auto" w:sz="12" w:space="0"/>
            </w:tcBorders>
          </w:tcPr>
          <w:p>
            <w:pPr>
              <w:widowControl/>
              <w:spacing w:line="379" w:lineRule="atLeast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379" w:lineRule="atLeast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 所在市（区）教育学会意见</w:t>
            </w:r>
          </w:p>
          <w:p>
            <w:pPr>
              <w:widowControl/>
              <w:spacing w:line="379" w:lineRule="atLeast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379" w:lineRule="atLeast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379" w:lineRule="atLeast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379" w:lineRule="atLeast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379" w:lineRule="atLeast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年  月  日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4" w:hRule="atLeast"/>
          <w:jc w:val="center"/>
        </w:trPr>
        <w:tc>
          <w:tcPr>
            <w:tcW w:w="905" w:type="dxa"/>
            <w:tcBorders>
              <w:left w:val="single" w:color="auto" w:sz="12" w:space="0"/>
              <w:bottom w:val="single" w:color="auto" w:sz="1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379" w:lineRule="atLeast"/>
              <w:jc w:val="center"/>
              <w:rPr>
                <w:rFonts w:hint="eastAsia" w:cs="宋体"/>
                <w:kern w:val="0"/>
                <w:szCs w:val="18"/>
              </w:rPr>
            </w:pPr>
          </w:p>
          <w:p>
            <w:pPr>
              <w:widowControl/>
              <w:spacing w:line="379" w:lineRule="atLeast"/>
              <w:jc w:val="center"/>
              <w:rPr>
                <w:rFonts w:hint="eastAsia" w:cs="宋体"/>
                <w:kern w:val="0"/>
                <w:szCs w:val="18"/>
              </w:rPr>
            </w:pPr>
            <w:r>
              <w:rPr>
                <w:rFonts w:hint="eastAsia" w:cs="宋体"/>
                <w:kern w:val="0"/>
                <w:szCs w:val="18"/>
              </w:rPr>
              <w:t>省教育</w:t>
            </w:r>
          </w:p>
          <w:p>
            <w:pPr>
              <w:widowControl/>
              <w:spacing w:line="379" w:lineRule="atLeast"/>
              <w:jc w:val="center"/>
              <w:rPr>
                <w:rFonts w:ascii="宋体" w:hAnsi="宋体" w:cs="宋体"/>
                <w:kern w:val="0"/>
                <w:szCs w:val="18"/>
              </w:rPr>
            </w:pPr>
            <w:r>
              <w:rPr>
                <w:rFonts w:hint="eastAsia" w:cs="宋体"/>
                <w:kern w:val="0"/>
                <w:szCs w:val="18"/>
              </w:rPr>
              <w:t>学 会</w:t>
            </w:r>
          </w:p>
          <w:p>
            <w:pPr>
              <w:widowControl/>
              <w:spacing w:line="379" w:lineRule="atLeast"/>
              <w:jc w:val="center"/>
              <w:rPr>
                <w:rFonts w:ascii="宋体" w:hAnsi="宋体" w:cs="宋体"/>
                <w:kern w:val="0"/>
                <w:szCs w:val="18"/>
              </w:rPr>
            </w:pPr>
            <w:r>
              <w:rPr>
                <w:rFonts w:hint="eastAsia" w:cs="宋体"/>
                <w:kern w:val="0"/>
                <w:szCs w:val="18"/>
              </w:rPr>
              <w:t>审</w:t>
            </w:r>
            <w:r>
              <w:rPr>
                <w:rFonts w:ascii="宋体" w:hAnsi="宋体" w:cs="宋体"/>
                <w:kern w:val="0"/>
                <w:szCs w:val="18"/>
              </w:rPr>
              <w:t xml:space="preserve"> </w:t>
            </w:r>
            <w:r>
              <w:rPr>
                <w:rFonts w:hint="eastAsia" w:cs="宋体"/>
                <w:kern w:val="0"/>
                <w:szCs w:val="18"/>
              </w:rPr>
              <w:t>批</w:t>
            </w:r>
          </w:p>
          <w:p>
            <w:pPr>
              <w:widowControl/>
              <w:spacing w:line="379" w:lineRule="atLeast"/>
              <w:jc w:val="center"/>
              <w:rPr>
                <w:rFonts w:ascii="宋体" w:hAnsi="宋体" w:cs="宋体"/>
                <w:kern w:val="0"/>
                <w:szCs w:val="18"/>
              </w:rPr>
            </w:pPr>
            <w:r>
              <w:rPr>
                <w:rFonts w:hint="eastAsia" w:cs="宋体"/>
                <w:kern w:val="0"/>
                <w:szCs w:val="18"/>
              </w:rPr>
              <w:t>意</w:t>
            </w:r>
            <w:r>
              <w:rPr>
                <w:rFonts w:ascii="宋体" w:hAnsi="宋体" w:cs="宋体"/>
                <w:kern w:val="0"/>
                <w:szCs w:val="18"/>
              </w:rPr>
              <w:t xml:space="preserve"> </w:t>
            </w:r>
            <w:r>
              <w:rPr>
                <w:rFonts w:hint="eastAsia" w:cs="宋体"/>
                <w:kern w:val="0"/>
                <w:szCs w:val="18"/>
              </w:rPr>
              <w:t>见</w:t>
            </w:r>
          </w:p>
        </w:tc>
        <w:tc>
          <w:tcPr>
            <w:tcW w:w="7905" w:type="dxa"/>
            <w:gridSpan w:val="8"/>
            <w:tcBorders>
              <w:bottom w:val="single" w:color="auto" w:sz="12" w:space="0"/>
              <w:right w:val="single" w:color="auto" w:sz="12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  <w:vAlign w:val="bottom"/>
          </w:tcPr>
          <w:p>
            <w:pPr>
              <w:widowControl/>
              <w:spacing w:line="379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wordWrap w:val="0"/>
              <w:spacing w:line="379" w:lineRule="atLeas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wordWrap w:val="0"/>
              <w:spacing w:line="379" w:lineRule="atLeas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wordWrap w:val="0"/>
              <w:spacing w:line="379" w:lineRule="atLeas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wordWrap w:val="0"/>
              <w:spacing w:line="379" w:lineRule="atLeas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379" w:lineRule="atLeas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wordWrap w:val="0"/>
              <w:spacing w:line="379" w:lineRule="atLeas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                                          （公  章）</w:t>
            </w:r>
          </w:p>
          <w:p>
            <w:pPr>
              <w:widowControl/>
              <w:spacing w:line="379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 xml:space="preserve">                                               年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  </w:t>
            </w:r>
            <w:r>
              <w:rPr>
                <w:rFonts w:hint="eastAsia" w:cs="宋体"/>
                <w:kern w:val="0"/>
                <w:sz w:val="18"/>
                <w:szCs w:val="18"/>
              </w:rPr>
              <w:t>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  </w:t>
            </w:r>
            <w:r>
              <w:rPr>
                <w:rFonts w:hint="eastAsia" w:cs="宋体"/>
                <w:kern w:val="0"/>
                <w:sz w:val="18"/>
                <w:szCs w:val="18"/>
              </w:rPr>
              <w:t>日</w:t>
            </w:r>
          </w:p>
        </w:tc>
      </w:tr>
    </w:tbl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1372B"/>
    <w:rsid w:val="0051372B"/>
    <w:rsid w:val="00BE16E7"/>
    <w:rsid w:val="62B35D3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59</Words>
  <Characters>338</Characters>
  <Lines>2</Lines>
  <Paragraphs>1</Paragraphs>
  <TotalTime>0</TotalTime>
  <ScaleCrop>false</ScaleCrop>
  <LinksUpToDate>false</LinksUpToDate>
  <CharactersWithSpaces>396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2016-06-07T01:21:00Z</dcterms:created>
  <dc:creator>Administrator</dc:creator>
  <cp:lastModifiedBy>Administrator</cp:lastModifiedBy>
  <dcterms:modified xsi:type="dcterms:W3CDTF">2016-06-12T06:58:00Z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